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74FB" w14:textId="3B614F2C" w:rsidR="00E66EC2" w:rsidRPr="00C15277" w:rsidRDefault="00C15277">
      <w:pPr>
        <w:rPr>
          <w:b/>
          <w:bCs/>
        </w:rPr>
      </w:pPr>
      <w:r w:rsidRPr="00C15277">
        <w:rPr>
          <w:b/>
          <w:bCs/>
        </w:rPr>
        <w:t>Risk Assessment Requirements Form</w:t>
      </w:r>
    </w:p>
    <w:tbl>
      <w:tblPr>
        <w:tblStyle w:val="TableGrid"/>
        <w:tblW w:w="0" w:type="auto"/>
        <w:tblLook w:val="04A0" w:firstRow="1" w:lastRow="0" w:firstColumn="1" w:lastColumn="0" w:noHBand="0" w:noVBand="1"/>
      </w:tblPr>
      <w:tblGrid>
        <w:gridCol w:w="9016"/>
      </w:tblGrid>
      <w:tr w:rsidR="00C15277" w14:paraId="7579D1C1" w14:textId="77777777" w:rsidTr="00C15277">
        <w:tc>
          <w:tcPr>
            <w:tcW w:w="9016" w:type="dxa"/>
          </w:tcPr>
          <w:p w14:paraId="060F8D39" w14:textId="7B6D59CD" w:rsidR="00C15277" w:rsidRDefault="00C15277">
            <w:r w:rsidRPr="00C15277">
              <w:rPr>
                <w:b/>
                <w:bCs/>
              </w:rPr>
              <w:t>Instructions:</w:t>
            </w:r>
            <w:r>
              <w:t xml:space="preserve"> together with your staff/department, complete the boxes below in as much detail as you can. This exercise is designed to help you determine what, in your area of responsibility, may require a risk assessment. </w:t>
            </w:r>
            <w:r w:rsidRPr="00C15277">
              <w:t>Where there is any overlap</w:t>
            </w:r>
            <w:r>
              <w:t xml:space="preserve"> between departments (e.g., an area, activity, event etc. falls under the responsibility of two or more departments), you should liaise with the relevant Head(s) of Department to ensure that appropriate risk assessments are in place, and that these are shared between departments</w:t>
            </w:r>
            <w:r w:rsidR="007A37F1">
              <w:t xml:space="preserve"> where relevant. </w:t>
            </w:r>
          </w:p>
          <w:p w14:paraId="12AD799D" w14:textId="77777777" w:rsidR="00C15277" w:rsidRDefault="00C15277"/>
          <w:p w14:paraId="4862280F" w14:textId="03C7A92C" w:rsidR="00C15277" w:rsidRDefault="00C15277">
            <w:r>
              <w:t xml:space="preserve">If you identify any potential gaps in </w:t>
            </w:r>
            <w:r w:rsidR="007A37F1">
              <w:t xml:space="preserve">your </w:t>
            </w:r>
            <w:r>
              <w:t xml:space="preserve">risk assessment coverage, you are advised to put an action plan in place to address this and </w:t>
            </w:r>
            <w:r w:rsidR="00CE5DB7">
              <w:t xml:space="preserve">ensure that </w:t>
            </w:r>
            <w:r w:rsidR="00FC562D">
              <w:t xml:space="preserve">all actions are monitored to completion. </w:t>
            </w:r>
          </w:p>
          <w:p w14:paraId="4FF21BED" w14:textId="77777777" w:rsidR="00C15277" w:rsidRDefault="00C15277"/>
          <w:p w14:paraId="6DC9E597" w14:textId="2D677680" w:rsidR="00C15277" w:rsidRDefault="00C15277">
            <w:r>
              <w:t xml:space="preserve">If you have any questions or require any assistance, please contact </w:t>
            </w:r>
            <w:r w:rsidRPr="00D711CE">
              <w:rPr>
                <w:color w:val="FF0000"/>
              </w:rPr>
              <w:t xml:space="preserve">&lt;insert name and contact details, e.g. H&amp;S Manager etc.&gt;. </w:t>
            </w:r>
          </w:p>
        </w:tc>
      </w:tr>
      <w:tr w:rsidR="00C15277" w14:paraId="775EEC6A" w14:textId="77777777" w:rsidTr="00C15277">
        <w:tc>
          <w:tcPr>
            <w:tcW w:w="9016" w:type="dxa"/>
          </w:tcPr>
          <w:p w14:paraId="230AADF4" w14:textId="2DCE8B51" w:rsidR="00C15277" w:rsidRDefault="00C15277">
            <w:pPr>
              <w:rPr>
                <w:b/>
                <w:bCs/>
              </w:rPr>
            </w:pPr>
            <w:r>
              <w:rPr>
                <w:b/>
                <w:bCs/>
              </w:rPr>
              <w:t>What areas of the School/College are you responsible for?</w:t>
            </w:r>
          </w:p>
          <w:p w14:paraId="5EA2E378" w14:textId="21174A25" w:rsidR="00E877B9" w:rsidRPr="00B84975" w:rsidRDefault="00E877B9">
            <w:pPr>
              <w:rPr>
                <w:color w:val="FF0000"/>
                <w:sz w:val="20"/>
                <w:szCs w:val="20"/>
              </w:rPr>
            </w:pPr>
            <w:r w:rsidRPr="00B84975">
              <w:rPr>
                <w:color w:val="FF0000"/>
                <w:sz w:val="20"/>
                <w:szCs w:val="20"/>
              </w:rPr>
              <w:t>Examples may include:</w:t>
            </w:r>
            <w:r w:rsidR="00C61D67" w:rsidRPr="00B84975">
              <w:rPr>
                <w:color w:val="FF0000"/>
                <w:sz w:val="20"/>
                <w:szCs w:val="20"/>
              </w:rPr>
              <w:t xml:space="preserve"> classrooms, offices, storage rooms</w:t>
            </w:r>
            <w:r w:rsidR="00B143FF">
              <w:rPr>
                <w:color w:val="FF0000"/>
                <w:sz w:val="20"/>
                <w:szCs w:val="20"/>
              </w:rPr>
              <w:t>/external storage areas</w:t>
            </w:r>
            <w:r w:rsidR="00453818" w:rsidRPr="00B84975">
              <w:rPr>
                <w:color w:val="FF0000"/>
                <w:sz w:val="20"/>
                <w:szCs w:val="20"/>
              </w:rPr>
              <w:t xml:space="preserve">, boarding houses, </w:t>
            </w:r>
            <w:r w:rsidR="00455F06">
              <w:rPr>
                <w:color w:val="FF0000"/>
                <w:sz w:val="20"/>
                <w:szCs w:val="20"/>
              </w:rPr>
              <w:t xml:space="preserve">staff accommodation, </w:t>
            </w:r>
            <w:r w:rsidR="008814EB">
              <w:rPr>
                <w:color w:val="FF0000"/>
                <w:sz w:val="20"/>
                <w:szCs w:val="20"/>
              </w:rPr>
              <w:t xml:space="preserve">commercial </w:t>
            </w:r>
            <w:r w:rsidR="00453818" w:rsidRPr="00B84975">
              <w:rPr>
                <w:color w:val="FF0000"/>
                <w:sz w:val="20"/>
                <w:szCs w:val="20"/>
              </w:rPr>
              <w:t xml:space="preserve">kitchens, </w:t>
            </w:r>
            <w:r w:rsidR="008814EB">
              <w:rPr>
                <w:color w:val="FF0000"/>
                <w:sz w:val="20"/>
                <w:szCs w:val="20"/>
              </w:rPr>
              <w:t xml:space="preserve">domestic kitchens, </w:t>
            </w:r>
            <w:r w:rsidR="003D68D4">
              <w:rPr>
                <w:color w:val="FF0000"/>
                <w:sz w:val="20"/>
                <w:szCs w:val="20"/>
              </w:rPr>
              <w:t xml:space="preserve">food technology/nutrition kitchens, </w:t>
            </w:r>
            <w:r w:rsidR="008814EB">
              <w:rPr>
                <w:color w:val="FF0000"/>
                <w:sz w:val="20"/>
                <w:szCs w:val="20"/>
              </w:rPr>
              <w:t xml:space="preserve">DT/maintenance </w:t>
            </w:r>
            <w:r w:rsidR="00453818" w:rsidRPr="00B84975">
              <w:rPr>
                <w:color w:val="FF0000"/>
                <w:sz w:val="20"/>
                <w:szCs w:val="20"/>
              </w:rPr>
              <w:t xml:space="preserve">workshops, </w:t>
            </w:r>
            <w:r w:rsidR="00C9325C">
              <w:rPr>
                <w:color w:val="FF0000"/>
                <w:sz w:val="20"/>
                <w:szCs w:val="20"/>
              </w:rPr>
              <w:t xml:space="preserve">science labs/prep rooms/chemical stores, </w:t>
            </w:r>
            <w:r w:rsidR="00453818" w:rsidRPr="00B84975">
              <w:rPr>
                <w:color w:val="FF0000"/>
                <w:sz w:val="20"/>
                <w:szCs w:val="20"/>
              </w:rPr>
              <w:t xml:space="preserve">indoor/outdoor sporting facilities, </w:t>
            </w:r>
            <w:r w:rsidR="005B3E19">
              <w:rPr>
                <w:color w:val="FF0000"/>
                <w:sz w:val="20"/>
                <w:szCs w:val="20"/>
              </w:rPr>
              <w:t xml:space="preserve">theatre/theatre workshop, drama studio, dance studio, </w:t>
            </w:r>
            <w:r w:rsidR="00953E2D">
              <w:rPr>
                <w:color w:val="FF0000"/>
                <w:sz w:val="20"/>
                <w:szCs w:val="20"/>
              </w:rPr>
              <w:t xml:space="preserve">art studio, art workshops </w:t>
            </w:r>
            <w:r w:rsidR="003C2A98">
              <w:rPr>
                <w:color w:val="FF0000"/>
                <w:sz w:val="20"/>
                <w:szCs w:val="20"/>
              </w:rPr>
              <w:t>(</w:t>
            </w:r>
            <w:r w:rsidR="00925A7E">
              <w:rPr>
                <w:color w:val="FF0000"/>
                <w:sz w:val="20"/>
                <w:szCs w:val="20"/>
              </w:rPr>
              <w:t>e.g.,</w:t>
            </w:r>
            <w:r w:rsidR="00953E2D">
              <w:rPr>
                <w:color w:val="FF0000"/>
                <w:sz w:val="20"/>
                <w:szCs w:val="20"/>
              </w:rPr>
              <w:t xml:space="preserve"> ceramics etc.), photography darkrooms, </w:t>
            </w:r>
            <w:r w:rsidR="00A669A6">
              <w:rPr>
                <w:color w:val="FF0000"/>
                <w:sz w:val="20"/>
                <w:szCs w:val="20"/>
              </w:rPr>
              <w:t xml:space="preserve">music practice rooms, </w:t>
            </w:r>
            <w:r w:rsidR="007F4E6C">
              <w:rPr>
                <w:color w:val="FF0000"/>
                <w:sz w:val="20"/>
                <w:szCs w:val="20"/>
              </w:rPr>
              <w:t>pl</w:t>
            </w:r>
            <w:r w:rsidR="00C9325C">
              <w:rPr>
                <w:color w:val="FF0000"/>
                <w:sz w:val="20"/>
                <w:szCs w:val="20"/>
              </w:rPr>
              <w:t>a</w:t>
            </w:r>
            <w:r w:rsidR="007F4E6C">
              <w:rPr>
                <w:color w:val="FF0000"/>
                <w:sz w:val="20"/>
                <w:szCs w:val="20"/>
              </w:rPr>
              <w:t xml:space="preserve">ygrounds, </w:t>
            </w:r>
            <w:r w:rsidR="00D80FF3">
              <w:rPr>
                <w:color w:val="FF0000"/>
                <w:sz w:val="20"/>
                <w:szCs w:val="20"/>
              </w:rPr>
              <w:t xml:space="preserve">Forest School, </w:t>
            </w:r>
            <w:r w:rsidR="007F4E6C">
              <w:rPr>
                <w:color w:val="FF0000"/>
                <w:sz w:val="20"/>
                <w:szCs w:val="20"/>
              </w:rPr>
              <w:t xml:space="preserve">grounds, </w:t>
            </w:r>
            <w:r w:rsidR="008814EB">
              <w:rPr>
                <w:color w:val="FF0000"/>
                <w:sz w:val="20"/>
                <w:szCs w:val="20"/>
              </w:rPr>
              <w:t xml:space="preserve">ponds/lakes, </w:t>
            </w:r>
            <w:r w:rsidR="008720D8">
              <w:rPr>
                <w:color w:val="FF0000"/>
                <w:sz w:val="20"/>
                <w:szCs w:val="20"/>
              </w:rPr>
              <w:t xml:space="preserve">site </w:t>
            </w:r>
            <w:r w:rsidR="006A3620">
              <w:rPr>
                <w:color w:val="FF0000"/>
                <w:sz w:val="20"/>
                <w:szCs w:val="20"/>
              </w:rPr>
              <w:t>roads</w:t>
            </w:r>
            <w:r w:rsidR="008720D8">
              <w:rPr>
                <w:color w:val="FF0000"/>
                <w:sz w:val="20"/>
                <w:szCs w:val="20"/>
              </w:rPr>
              <w:t xml:space="preserve">/delivery yards/car parks, </w:t>
            </w:r>
            <w:r w:rsidR="00455F06">
              <w:rPr>
                <w:color w:val="FF0000"/>
                <w:sz w:val="20"/>
                <w:szCs w:val="20"/>
              </w:rPr>
              <w:t xml:space="preserve">medical centres/rooms, </w:t>
            </w:r>
            <w:r w:rsidR="00716D16">
              <w:rPr>
                <w:color w:val="FF0000"/>
                <w:sz w:val="20"/>
                <w:szCs w:val="20"/>
              </w:rPr>
              <w:t xml:space="preserve">IT server rooms, plant rooms (e.g. boiler rooms, lift motor rooms, pool plant rooms etc.), </w:t>
            </w:r>
            <w:r w:rsidR="003C2A98">
              <w:rPr>
                <w:color w:val="FF0000"/>
                <w:sz w:val="20"/>
                <w:szCs w:val="20"/>
              </w:rPr>
              <w:t xml:space="preserve">and </w:t>
            </w:r>
            <w:r w:rsidR="00716D16">
              <w:rPr>
                <w:color w:val="FF0000"/>
                <w:sz w:val="20"/>
                <w:szCs w:val="20"/>
              </w:rPr>
              <w:t>roof spaces</w:t>
            </w:r>
            <w:r w:rsidR="008720D8">
              <w:rPr>
                <w:color w:val="FF0000"/>
                <w:sz w:val="20"/>
                <w:szCs w:val="20"/>
              </w:rPr>
              <w:t xml:space="preserve"> etc. </w:t>
            </w:r>
          </w:p>
          <w:p w14:paraId="5527EBCD" w14:textId="77777777" w:rsidR="00C15277" w:rsidRDefault="00C15277">
            <w:pPr>
              <w:rPr>
                <w:b/>
                <w:bCs/>
              </w:rPr>
            </w:pPr>
          </w:p>
          <w:p w14:paraId="1B751B7A" w14:textId="77777777" w:rsidR="008720D8" w:rsidRDefault="008720D8">
            <w:pPr>
              <w:rPr>
                <w:b/>
                <w:bCs/>
              </w:rPr>
            </w:pPr>
          </w:p>
          <w:p w14:paraId="3C021292" w14:textId="77777777" w:rsidR="008720D8" w:rsidRDefault="008720D8">
            <w:pPr>
              <w:rPr>
                <w:b/>
                <w:bCs/>
              </w:rPr>
            </w:pPr>
          </w:p>
          <w:p w14:paraId="2E2D619F" w14:textId="77777777" w:rsidR="008720D8" w:rsidRDefault="008720D8">
            <w:pPr>
              <w:rPr>
                <w:b/>
                <w:bCs/>
              </w:rPr>
            </w:pPr>
          </w:p>
          <w:p w14:paraId="0AC4A339" w14:textId="77777777" w:rsidR="008720D8" w:rsidRDefault="008720D8">
            <w:pPr>
              <w:rPr>
                <w:b/>
                <w:bCs/>
              </w:rPr>
            </w:pPr>
          </w:p>
          <w:p w14:paraId="58A8C780" w14:textId="77777777" w:rsidR="008720D8" w:rsidRDefault="008720D8">
            <w:pPr>
              <w:rPr>
                <w:b/>
                <w:bCs/>
              </w:rPr>
            </w:pPr>
          </w:p>
          <w:p w14:paraId="6A4D2064" w14:textId="77777777" w:rsidR="008720D8" w:rsidRDefault="008720D8">
            <w:pPr>
              <w:rPr>
                <w:b/>
                <w:bCs/>
              </w:rPr>
            </w:pPr>
          </w:p>
          <w:p w14:paraId="61FBE96C" w14:textId="77777777" w:rsidR="008720D8" w:rsidRDefault="008720D8">
            <w:pPr>
              <w:rPr>
                <w:b/>
                <w:bCs/>
              </w:rPr>
            </w:pPr>
          </w:p>
          <w:p w14:paraId="08197A0A" w14:textId="77777777" w:rsidR="008720D8" w:rsidRDefault="008720D8">
            <w:pPr>
              <w:rPr>
                <w:b/>
                <w:bCs/>
              </w:rPr>
            </w:pPr>
          </w:p>
          <w:p w14:paraId="3BBBD665" w14:textId="77777777" w:rsidR="008720D8" w:rsidRDefault="008720D8">
            <w:pPr>
              <w:rPr>
                <w:b/>
                <w:bCs/>
              </w:rPr>
            </w:pPr>
          </w:p>
          <w:p w14:paraId="5AC4F2B6" w14:textId="77777777" w:rsidR="008720D8" w:rsidRDefault="008720D8">
            <w:pPr>
              <w:rPr>
                <w:b/>
                <w:bCs/>
              </w:rPr>
            </w:pPr>
          </w:p>
          <w:p w14:paraId="2AE39D0D" w14:textId="77777777" w:rsidR="008720D8" w:rsidRDefault="008720D8">
            <w:pPr>
              <w:rPr>
                <w:b/>
                <w:bCs/>
              </w:rPr>
            </w:pPr>
          </w:p>
          <w:p w14:paraId="7A19A19F" w14:textId="77777777" w:rsidR="008720D8" w:rsidRDefault="008720D8">
            <w:pPr>
              <w:rPr>
                <w:b/>
                <w:bCs/>
              </w:rPr>
            </w:pPr>
          </w:p>
          <w:p w14:paraId="588D5DB7" w14:textId="77777777" w:rsidR="008720D8" w:rsidRDefault="008720D8">
            <w:pPr>
              <w:rPr>
                <w:b/>
                <w:bCs/>
              </w:rPr>
            </w:pPr>
          </w:p>
          <w:p w14:paraId="3EEFFE7B" w14:textId="77777777" w:rsidR="008720D8" w:rsidRDefault="008720D8">
            <w:pPr>
              <w:rPr>
                <w:b/>
                <w:bCs/>
              </w:rPr>
            </w:pPr>
          </w:p>
          <w:p w14:paraId="35E8D36E" w14:textId="77777777" w:rsidR="008720D8" w:rsidRDefault="008720D8">
            <w:pPr>
              <w:rPr>
                <w:b/>
                <w:bCs/>
              </w:rPr>
            </w:pPr>
          </w:p>
          <w:p w14:paraId="28FFC615" w14:textId="180293B2" w:rsidR="008720D8" w:rsidRPr="00C15277" w:rsidRDefault="008720D8">
            <w:pPr>
              <w:rPr>
                <w:b/>
                <w:bCs/>
              </w:rPr>
            </w:pPr>
          </w:p>
        </w:tc>
      </w:tr>
      <w:tr w:rsidR="00E877B9" w14:paraId="3A98DAC6" w14:textId="77777777" w:rsidTr="00C15277">
        <w:tc>
          <w:tcPr>
            <w:tcW w:w="9016" w:type="dxa"/>
          </w:tcPr>
          <w:p w14:paraId="00445E33" w14:textId="77777777" w:rsidR="00E877B9" w:rsidRDefault="00E877B9">
            <w:pPr>
              <w:rPr>
                <w:b/>
                <w:bCs/>
              </w:rPr>
            </w:pPr>
            <w:r>
              <w:rPr>
                <w:b/>
                <w:bCs/>
              </w:rPr>
              <w:t>What departments, staff, pupils are you responsible for?</w:t>
            </w:r>
          </w:p>
          <w:p w14:paraId="282145F0" w14:textId="7825CF0F" w:rsidR="00E877B9" w:rsidRPr="00E877B9" w:rsidRDefault="00E877B9" w:rsidP="00E877B9">
            <w:pPr>
              <w:rPr>
                <w:sz w:val="20"/>
                <w:szCs w:val="20"/>
              </w:rPr>
            </w:pPr>
          </w:p>
          <w:p w14:paraId="71965235" w14:textId="77777777" w:rsidR="00E877B9" w:rsidRDefault="00E877B9">
            <w:pPr>
              <w:rPr>
                <w:b/>
                <w:bCs/>
              </w:rPr>
            </w:pPr>
          </w:p>
          <w:p w14:paraId="6108579A" w14:textId="77777777" w:rsidR="008720D8" w:rsidRDefault="008720D8">
            <w:pPr>
              <w:rPr>
                <w:b/>
                <w:bCs/>
              </w:rPr>
            </w:pPr>
          </w:p>
          <w:p w14:paraId="105AD418" w14:textId="77777777" w:rsidR="008720D8" w:rsidRDefault="008720D8">
            <w:pPr>
              <w:rPr>
                <w:b/>
                <w:bCs/>
              </w:rPr>
            </w:pPr>
          </w:p>
          <w:p w14:paraId="707D98E8" w14:textId="77777777" w:rsidR="008720D8" w:rsidRDefault="008720D8">
            <w:pPr>
              <w:rPr>
                <w:b/>
                <w:bCs/>
              </w:rPr>
            </w:pPr>
          </w:p>
          <w:p w14:paraId="046929C3" w14:textId="77777777" w:rsidR="008720D8" w:rsidRDefault="008720D8">
            <w:pPr>
              <w:rPr>
                <w:b/>
                <w:bCs/>
              </w:rPr>
            </w:pPr>
          </w:p>
          <w:p w14:paraId="71094E54" w14:textId="77777777" w:rsidR="008720D8" w:rsidRDefault="008720D8">
            <w:pPr>
              <w:rPr>
                <w:b/>
                <w:bCs/>
              </w:rPr>
            </w:pPr>
          </w:p>
          <w:p w14:paraId="21A463E4" w14:textId="2EC90674" w:rsidR="008720D8" w:rsidRDefault="008720D8">
            <w:pPr>
              <w:rPr>
                <w:b/>
                <w:bCs/>
              </w:rPr>
            </w:pPr>
          </w:p>
        </w:tc>
      </w:tr>
      <w:tr w:rsidR="00C15277" w14:paraId="00493C1C" w14:textId="77777777" w:rsidTr="00C15277">
        <w:tc>
          <w:tcPr>
            <w:tcW w:w="9016" w:type="dxa"/>
          </w:tcPr>
          <w:p w14:paraId="7EF96B3D" w14:textId="77777777" w:rsidR="00C15277" w:rsidRDefault="00C15277">
            <w:pPr>
              <w:rPr>
                <w:b/>
                <w:bCs/>
              </w:rPr>
            </w:pPr>
            <w:r>
              <w:rPr>
                <w:b/>
                <w:bCs/>
              </w:rPr>
              <w:lastRenderedPageBreak/>
              <w:t>What activities are undertaken by your staff and/or pupils</w:t>
            </w:r>
            <w:r w:rsidR="00E877B9">
              <w:rPr>
                <w:b/>
                <w:bCs/>
              </w:rPr>
              <w:t xml:space="preserve"> (i.e. that could present risk)?</w:t>
            </w:r>
          </w:p>
          <w:p w14:paraId="1F84C81B" w14:textId="3F81C8D7" w:rsidR="00E877B9" w:rsidRPr="008720D8" w:rsidRDefault="00CB6781" w:rsidP="00E877B9">
            <w:pPr>
              <w:rPr>
                <w:color w:val="FF0000"/>
                <w:sz w:val="20"/>
                <w:szCs w:val="20"/>
              </w:rPr>
            </w:pPr>
            <w:r>
              <w:rPr>
                <w:color w:val="FF0000"/>
                <w:sz w:val="20"/>
                <w:szCs w:val="20"/>
              </w:rPr>
              <w:t xml:space="preserve">Make sure to include those activities which are carried out infrequently, as well as day-to-day activities. </w:t>
            </w:r>
            <w:r w:rsidR="00E877B9" w:rsidRPr="008720D8">
              <w:rPr>
                <w:color w:val="FF0000"/>
                <w:sz w:val="20"/>
                <w:szCs w:val="20"/>
              </w:rPr>
              <w:t>Examples may include:</w:t>
            </w:r>
            <w:r w:rsidR="000C57F7">
              <w:rPr>
                <w:color w:val="FF0000"/>
                <w:sz w:val="20"/>
                <w:szCs w:val="20"/>
              </w:rPr>
              <w:t xml:space="preserve"> use of plant/machinery/equipment</w:t>
            </w:r>
            <w:r w:rsidR="00760824">
              <w:rPr>
                <w:color w:val="FF0000"/>
                <w:sz w:val="20"/>
                <w:szCs w:val="20"/>
              </w:rPr>
              <w:t>/tools</w:t>
            </w:r>
            <w:r w:rsidR="000C57F7">
              <w:rPr>
                <w:color w:val="FF0000"/>
                <w:sz w:val="20"/>
                <w:szCs w:val="20"/>
              </w:rPr>
              <w:t xml:space="preserve">, </w:t>
            </w:r>
            <w:r w:rsidR="0038322B">
              <w:rPr>
                <w:color w:val="FF0000"/>
                <w:sz w:val="20"/>
                <w:szCs w:val="20"/>
              </w:rPr>
              <w:t xml:space="preserve">use of lifting equipment, </w:t>
            </w:r>
            <w:r w:rsidR="000D395B">
              <w:rPr>
                <w:color w:val="FF0000"/>
                <w:sz w:val="20"/>
                <w:szCs w:val="20"/>
              </w:rPr>
              <w:t xml:space="preserve">use of hazardous substances, use of display screen equipment (DSE), </w:t>
            </w:r>
            <w:r w:rsidR="000C57F7">
              <w:rPr>
                <w:color w:val="FF0000"/>
                <w:sz w:val="20"/>
                <w:szCs w:val="20"/>
              </w:rPr>
              <w:t>use of vehicles</w:t>
            </w:r>
            <w:r w:rsidR="000D395B">
              <w:rPr>
                <w:color w:val="FF0000"/>
                <w:sz w:val="20"/>
                <w:szCs w:val="20"/>
              </w:rPr>
              <w:t xml:space="preserve"> (driving for work)</w:t>
            </w:r>
            <w:r w:rsidR="000C57F7">
              <w:rPr>
                <w:color w:val="FF0000"/>
                <w:sz w:val="20"/>
                <w:szCs w:val="20"/>
              </w:rPr>
              <w:t>, cleaning/housekeeping/laundry,</w:t>
            </w:r>
            <w:r w:rsidR="00A63D4C">
              <w:rPr>
                <w:color w:val="FF0000"/>
                <w:sz w:val="20"/>
                <w:szCs w:val="20"/>
              </w:rPr>
              <w:t xml:space="preserve"> </w:t>
            </w:r>
            <w:r w:rsidR="00C14E9C">
              <w:rPr>
                <w:color w:val="FF0000"/>
                <w:sz w:val="20"/>
                <w:szCs w:val="20"/>
              </w:rPr>
              <w:t xml:space="preserve">servicing/maintenance, </w:t>
            </w:r>
            <w:r w:rsidR="00A63D4C">
              <w:rPr>
                <w:color w:val="FF0000"/>
                <w:sz w:val="20"/>
                <w:szCs w:val="20"/>
              </w:rPr>
              <w:t xml:space="preserve">electrical/plumbing works, </w:t>
            </w:r>
            <w:r w:rsidR="00C013F8">
              <w:rPr>
                <w:color w:val="FF0000"/>
                <w:sz w:val="20"/>
                <w:szCs w:val="20"/>
              </w:rPr>
              <w:t>homeworking/hybrid</w:t>
            </w:r>
            <w:r w:rsidR="00C14E9C">
              <w:rPr>
                <w:color w:val="FF0000"/>
                <w:sz w:val="20"/>
                <w:szCs w:val="20"/>
              </w:rPr>
              <w:t xml:space="preserve"> working</w:t>
            </w:r>
            <w:r w:rsidR="00C013F8">
              <w:rPr>
                <w:color w:val="FF0000"/>
                <w:sz w:val="20"/>
                <w:szCs w:val="20"/>
              </w:rPr>
              <w:t xml:space="preserve">, </w:t>
            </w:r>
            <w:r w:rsidR="00227792">
              <w:rPr>
                <w:color w:val="FF0000"/>
                <w:sz w:val="20"/>
                <w:szCs w:val="20"/>
              </w:rPr>
              <w:t xml:space="preserve">lone/remote working, manual handling, work at height, provision of first aid/medical care, storage and administration of medication, </w:t>
            </w:r>
            <w:r w:rsidR="00C00799">
              <w:rPr>
                <w:color w:val="FF0000"/>
                <w:sz w:val="20"/>
                <w:szCs w:val="20"/>
              </w:rPr>
              <w:t xml:space="preserve">dealing with challenging behaviour/aggression, </w:t>
            </w:r>
            <w:r w:rsidR="00185BAC">
              <w:rPr>
                <w:color w:val="FF0000"/>
                <w:sz w:val="20"/>
                <w:szCs w:val="20"/>
              </w:rPr>
              <w:t xml:space="preserve">food preparation/cooking, </w:t>
            </w:r>
            <w:r w:rsidR="000E26C7">
              <w:rPr>
                <w:color w:val="FF0000"/>
                <w:sz w:val="20"/>
                <w:szCs w:val="20"/>
              </w:rPr>
              <w:t xml:space="preserve">practical teaching/learning activities (e.g. sports, use of DT machinery/equipment/tools, </w:t>
            </w:r>
            <w:r w:rsidR="00763630">
              <w:rPr>
                <w:color w:val="FF0000"/>
                <w:sz w:val="20"/>
                <w:szCs w:val="20"/>
              </w:rPr>
              <w:t xml:space="preserve">science experiments etc.), </w:t>
            </w:r>
            <w:r w:rsidR="0078196E">
              <w:rPr>
                <w:color w:val="FF0000"/>
                <w:sz w:val="20"/>
                <w:szCs w:val="20"/>
              </w:rPr>
              <w:t xml:space="preserve">set design and build, theatre productions, </w:t>
            </w:r>
            <w:r w:rsidR="00763630">
              <w:rPr>
                <w:color w:val="FF0000"/>
                <w:sz w:val="20"/>
                <w:szCs w:val="20"/>
              </w:rPr>
              <w:t>practical activities with boarders (e.g. pumpkin carving, BBQ etc.)</w:t>
            </w:r>
            <w:r w:rsidR="005402E0">
              <w:rPr>
                <w:color w:val="FF0000"/>
                <w:sz w:val="20"/>
                <w:szCs w:val="20"/>
              </w:rPr>
              <w:t xml:space="preserve">, traffic marshal, </w:t>
            </w:r>
            <w:r w:rsidR="00A90A76">
              <w:rPr>
                <w:color w:val="FF0000"/>
                <w:sz w:val="20"/>
                <w:szCs w:val="20"/>
              </w:rPr>
              <w:t xml:space="preserve">and </w:t>
            </w:r>
            <w:r w:rsidR="005402E0">
              <w:rPr>
                <w:color w:val="FF0000"/>
                <w:sz w:val="20"/>
                <w:szCs w:val="20"/>
              </w:rPr>
              <w:t xml:space="preserve">playground supervision etc. </w:t>
            </w:r>
          </w:p>
          <w:p w14:paraId="7F3190BF" w14:textId="77777777" w:rsidR="00E877B9" w:rsidRDefault="00E877B9">
            <w:pPr>
              <w:rPr>
                <w:b/>
                <w:bCs/>
              </w:rPr>
            </w:pPr>
          </w:p>
          <w:p w14:paraId="0CFC3B42" w14:textId="77777777" w:rsidR="009934AB" w:rsidRDefault="009934AB">
            <w:pPr>
              <w:rPr>
                <w:b/>
                <w:bCs/>
              </w:rPr>
            </w:pPr>
          </w:p>
          <w:p w14:paraId="3EA65BA9" w14:textId="77777777" w:rsidR="009934AB" w:rsidRDefault="009934AB">
            <w:pPr>
              <w:rPr>
                <w:b/>
                <w:bCs/>
              </w:rPr>
            </w:pPr>
          </w:p>
          <w:p w14:paraId="0B2667AF" w14:textId="77777777" w:rsidR="009934AB" w:rsidRDefault="009934AB">
            <w:pPr>
              <w:rPr>
                <w:b/>
                <w:bCs/>
              </w:rPr>
            </w:pPr>
          </w:p>
          <w:p w14:paraId="36C037CC" w14:textId="77777777" w:rsidR="009934AB" w:rsidRDefault="009934AB">
            <w:pPr>
              <w:rPr>
                <w:b/>
                <w:bCs/>
              </w:rPr>
            </w:pPr>
          </w:p>
          <w:p w14:paraId="5800C53C" w14:textId="77777777" w:rsidR="009934AB" w:rsidRDefault="009934AB">
            <w:pPr>
              <w:rPr>
                <w:b/>
                <w:bCs/>
              </w:rPr>
            </w:pPr>
          </w:p>
          <w:p w14:paraId="58CCFB90" w14:textId="77777777" w:rsidR="009934AB" w:rsidRDefault="009934AB">
            <w:pPr>
              <w:rPr>
                <w:b/>
                <w:bCs/>
              </w:rPr>
            </w:pPr>
          </w:p>
          <w:p w14:paraId="662B92B5" w14:textId="77777777" w:rsidR="009934AB" w:rsidRDefault="009934AB">
            <w:pPr>
              <w:rPr>
                <w:b/>
                <w:bCs/>
              </w:rPr>
            </w:pPr>
          </w:p>
          <w:p w14:paraId="3DAF1591" w14:textId="77777777" w:rsidR="009934AB" w:rsidRDefault="009934AB">
            <w:pPr>
              <w:rPr>
                <w:b/>
                <w:bCs/>
              </w:rPr>
            </w:pPr>
          </w:p>
          <w:p w14:paraId="71FD5904" w14:textId="77777777" w:rsidR="009934AB" w:rsidRDefault="009934AB">
            <w:pPr>
              <w:rPr>
                <w:b/>
                <w:bCs/>
              </w:rPr>
            </w:pPr>
          </w:p>
          <w:p w14:paraId="6102D311" w14:textId="77777777" w:rsidR="009934AB" w:rsidRDefault="009934AB">
            <w:pPr>
              <w:rPr>
                <w:b/>
                <w:bCs/>
              </w:rPr>
            </w:pPr>
          </w:p>
          <w:p w14:paraId="67CDB85B" w14:textId="77777777" w:rsidR="009934AB" w:rsidRDefault="009934AB">
            <w:pPr>
              <w:rPr>
                <w:b/>
                <w:bCs/>
              </w:rPr>
            </w:pPr>
          </w:p>
          <w:p w14:paraId="0CCD1F22" w14:textId="77777777" w:rsidR="009934AB" w:rsidRDefault="009934AB">
            <w:pPr>
              <w:rPr>
                <w:b/>
                <w:bCs/>
              </w:rPr>
            </w:pPr>
          </w:p>
          <w:p w14:paraId="3450BA32" w14:textId="77777777" w:rsidR="009934AB" w:rsidRDefault="009934AB">
            <w:pPr>
              <w:rPr>
                <w:b/>
                <w:bCs/>
              </w:rPr>
            </w:pPr>
          </w:p>
          <w:p w14:paraId="670FF2BC" w14:textId="77777777" w:rsidR="009934AB" w:rsidRDefault="009934AB">
            <w:pPr>
              <w:rPr>
                <w:b/>
                <w:bCs/>
              </w:rPr>
            </w:pPr>
          </w:p>
          <w:p w14:paraId="51F4BEE4" w14:textId="77777777" w:rsidR="009934AB" w:rsidRDefault="009934AB">
            <w:pPr>
              <w:rPr>
                <w:b/>
                <w:bCs/>
              </w:rPr>
            </w:pPr>
          </w:p>
          <w:p w14:paraId="423668CD" w14:textId="77777777" w:rsidR="009934AB" w:rsidRDefault="009934AB">
            <w:pPr>
              <w:rPr>
                <w:b/>
                <w:bCs/>
              </w:rPr>
            </w:pPr>
          </w:p>
          <w:p w14:paraId="3046AA2D" w14:textId="77777777" w:rsidR="009934AB" w:rsidRDefault="009934AB">
            <w:pPr>
              <w:rPr>
                <w:b/>
                <w:bCs/>
              </w:rPr>
            </w:pPr>
          </w:p>
          <w:p w14:paraId="41C5A05C" w14:textId="77777777" w:rsidR="009934AB" w:rsidRDefault="009934AB">
            <w:pPr>
              <w:rPr>
                <w:b/>
                <w:bCs/>
              </w:rPr>
            </w:pPr>
          </w:p>
          <w:p w14:paraId="552C3CE5" w14:textId="77777777" w:rsidR="009934AB" w:rsidRDefault="009934AB">
            <w:pPr>
              <w:rPr>
                <w:b/>
                <w:bCs/>
              </w:rPr>
            </w:pPr>
          </w:p>
          <w:p w14:paraId="4B28F695" w14:textId="77777777" w:rsidR="009934AB" w:rsidRDefault="009934AB">
            <w:pPr>
              <w:rPr>
                <w:b/>
                <w:bCs/>
              </w:rPr>
            </w:pPr>
          </w:p>
          <w:p w14:paraId="7A0F9F08" w14:textId="77777777" w:rsidR="009934AB" w:rsidRDefault="009934AB">
            <w:pPr>
              <w:rPr>
                <w:b/>
                <w:bCs/>
              </w:rPr>
            </w:pPr>
          </w:p>
          <w:p w14:paraId="07C640B4" w14:textId="77777777" w:rsidR="009934AB" w:rsidRDefault="009934AB">
            <w:pPr>
              <w:rPr>
                <w:b/>
                <w:bCs/>
              </w:rPr>
            </w:pPr>
          </w:p>
          <w:p w14:paraId="1283C3C8" w14:textId="77777777" w:rsidR="009934AB" w:rsidRDefault="009934AB">
            <w:pPr>
              <w:rPr>
                <w:b/>
                <w:bCs/>
              </w:rPr>
            </w:pPr>
          </w:p>
          <w:p w14:paraId="1F570091" w14:textId="77777777" w:rsidR="009934AB" w:rsidRDefault="009934AB">
            <w:pPr>
              <w:rPr>
                <w:b/>
                <w:bCs/>
              </w:rPr>
            </w:pPr>
          </w:p>
          <w:p w14:paraId="695CFE28" w14:textId="77777777" w:rsidR="009934AB" w:rsidRDefault="009934AB">
            <w:pPr>
              <w:rPr>
                <w:b/>
                <w:bCs/>
              </w:rPr>
            </w:pPr>
          </w:p>
          <w:p w14:paraId="23F3ED00" w14:textId="77777777" w:rsidR="009934AB" w:rsidRDefault="009934AB">
            <w:pPr>
              <w:rPr>
                <w:b/>
                <w:bCs/>
              </w:rPr>
            </w:pPr>
          </w:p>
          <w:p w14:paraId="7752F8E4" w14:textId="77777777" w:rsidR="009934AB" w:rsidRDefault="009934AB">
            <w:pPr>
              <w:rPr>
                <w:b/>
                <w:bCs/>
              </w:rPr>
            </w:pPr>
          </w:p>
          <w:p w14:paraId="73C407C1" w14:textId="77777777" w:rsidR="009934AB" w:rsidRDefault="009934AB">
            <w:pPr>
              <w:rPr>
                <w:b/>
                <w:bCs/>
              </w:rPr>
            </w:pPr>
          </w:p>
          <w:p w14:paraId="05A77BD6" w14:textId="77777777" w:rsidR="009934AB" w:rsidRDefault="009934AB">
            <w:pPr>
              <w:rPr>
                <w:b/>
                <w:bCs/>
              </w:rPr>
            </w:pPr>
          </w:p>
          <w:p w14:paraId="785317A1" w14:textId="77777777" w:rsidR="009934AB" w:rsidRDefault="009934AB">
            <w:pPr>
              <w:rPr>
                <w:b/>
                <w:bCs/>
              </w:rPr>
            </w:pPr>
          </w:p>
          <w:p w14:paraId="723D8242" w14:textId="77777777" w:rsidR="009934AB" w:rsidRDefault="009934AB">
            <w:pPr>
              <w:rPr>
                <w:b/>
                <w:bCs/>
              </w:rPr>
            </w:pPr>
          </w:p>
          <w:p w14:paraId="6F84D36C" w14:textId="77777777" w:rsidR="009934AB" w:rsidRDefault="009934AB">
            <w:pPr>
              <w:rPr>
                <w:b/>
                <w:bCs/>
              </w:rPr>
            </w:pPr>
          </w:p>
          <w:p w14:paraId="521C228A" w14:textId="77777777" w:rsidR="009934AB" w:rsidRDefault="009934AB">
            <w:pPr>
              <w:rPr>
                <w:b/>
                <w:bCs/>
              </w:rPr>
            </w:pPr>
          </w:p>
          <w:p w14:paraId="0D1EEDAC" w14:textId="77777777" w:rsidR="009934AB" w:rsidRDefault="009934AB">
            <w:pPr>
              <w:rPr>
                <w:b/>
                <w:bCs/>
              </w:rPr>
            </w:pPr>
          </w:p>
          <w:p w14:paraId="262E78D7" w14:textId="77777777" w:rsidR="009934AB" w:rsidRDefault="009934AB">
            <w:pPr>
              <w:rPr>
                <w:b/>
                <w:bCs/>
              </w:rPr>
            </w:pPr>
          </w:p>
          <w:p w14:paraId="77CF2CC3" w14:textId="77777777" w:rsidR="009934AB" w:rsidRDefault="009934AB">
            <w:pPr>
              <w:rPr>
                <w:b/>
                <w:bCs/>
              </w:rPr>
            </w:pPr>
          </w:p>
          <w:p w14:paraId="15180EBB" w14:textId="77777777" w:rsidR="009934AB" w:rsidRDefault="009934AB">
            <w:pPr>
              <w:rPr>
                <w:b/>
                <w:bCs/>
              </w:rPr>
            </w:pPr>
          </w:p>
          <w:p w14:paraId="4B12043C" w14:textId="77777777" w:rsidR="009934AB" w:rsidRDefault="009934AB">
            <w:pPr>
              <w:rPr>
                <w:b/>
                <w:bCs/>
              </w:rPr>
            </w:pPr>
          </w:p>
          <w:p w14:paraId="6B848D76" w14:textId="77777777" w:rsidR="009934AB" w:rsidRDefault="009934AB">
            <w:pPr>
              <w:rPr>
                <w:b/>
                <w:bCs/>
              </w:rPr>
            </w:pPr>
          </w:p>
          <w:p w14:paraId="7997D788" w14:textId="77777777" w:rsidR="009934AB" w:rsidRDefault="009934AB">
            <w:pPr>
              <w:rPr>
                <w:b/>
                <w:bCs/>
              </w:rPr>
            </w:pPr>
          </w:p>
          <w:p w14:paraId="215CCDA0" w14:textId="5733CEF8" w:rsidR="009934AB" w:rsidRPr="00C15277" w:rsidRDefault="009934AB">
            <w:pPr>
              <w:rPr>
                <w:b/>
                <w:bCs/>
              </w:rPr>
            </w:pPr>
          </w:p>
        </w:tc>
      </w:tr>
      <w:tr w:rsidR="00C15277" w14:paraId="393F452C" w14:textId="77777777" w:rsidTr="00C15277">
        <w:tc>
          <w:tcPr>
            <w:tcW w:w="9016" w:type="dxa"/>
          </w:tcPr>
          <w:p w14:paraId="73C6DFBE" w14:textId="57400E87" w:rsidR="00C15277" w:rsidRDefault="00E877B9">
            <w:pPr>
              <w:rPr>
                <w:b/>
                <w:bCs/>
              </w:rPr>
            </w:pPr>
            <w:r>
              <w:rPr>
                <w:b/>
                <w:bCs/>
              </w:rPr>
              <w:lastRenderedPageBreak/>
              <w:t>Do your staff organise any educational visits</w:t>
            </w:r>
            <w:r w:rsidR="009934AB">
              <w:rPr>
                <w:b/>
                <w:bCs/>
              </w:rPr>
              <w:t xml:space="preserve"> (including DofE)</w:t>
            </w:r>
            <w:r>
              <w:rPr>
                <w:b/>
                <w:bCs/>
              </w:rPr>
              <w:t xml:space="preserve">, sporting fixtures, and/or </w:t>
            </w:r>
            <w:r w:rsidR="00284053">
              <w:rPr>
                <w:b/>
                <w:bCs/>
              </w:rPr>
              <w:t xml:space="preserve">any other </w:t>
            </w:r>
            <w:r>
              <w:rPr>
                <w:b/>
                <w:bCs/>
              </w:rPr>
              <w:t>offsite activities</w:t>
            </w:r>
            <w:r w:rsidR="00284053">
              <w:rPr>
                <w:b/>
                <w:bCs/>
              </w:rPr>
              <w:t>?</w:t>
            </w:r>
          </w:p>
          <w:p w14:paraId="6577E02C" w14:textId="77777777" w:rsidR="00E877B9" w:rsidRDefault="00E877B9" w:rsidP="00112412">
            <w:pPr>
              <w:rPr>
                <w:b/>
                <w:bCs/>
              </w:rPr>
            </w:pPr>
          </w:p>
          <w:p w14:paraId="23CE4BCB" w14:textId="77777777" w:rsidR="009934AB" w:rsidRDefault="009934AB" w:rsidP="00112412">
            <w:pPr>
              <w:rPr>
                <w:b/>
                <w:bCs/>
              </w:rPr>
            </w:pPr>
          </w:p>
          <w:p w14:paraId="5ED866B8" w14:textId="77777777" w:rsidR="009934AB" w:rsidRDefault="009934AB" w:rsidP="00112412">
            <w:pPr>
              <w:rPr>
                <w:b/>
                <w:bCs/>
              </w:rPr>
            </w:pPr>
          </w:p>
          <w:p w14:paraId="009A446A" w14:textId="1CFCB74A" w:rsidR="009934AB" w:rsidRPr="00C15277" w:rsidRDefault="009934AB" w:rsidP="00112412">
            <w:pPr>
              <w:rPr>
                <w:b/>
                <w:bCs/>
              </w:rPr>
            </w:pPr>
          </w:p>
        </w:tc>
      </w:tr>
      <w:tr w:rsidR="00E877B9" w14:paraId="6FD50675" w14:textId="77777777" w:rsidTr="00C15277">
        <w:tc>
          <w:tcPr>
            <w:tcW w:w="9016" w:type="dxa"/>
          </w:tcPr>
          <w:p w14:paraId="5622CC30" w14:textId="6C8B0EB4" w:rsidR="00E877B9" w:rsidRDefault="00E877B9">
            <w:pPr>
              <w:rPr>
                <w:b/>
                <w:bCs/>
              </w:rPr>
            </w:pPr>
            <w:r>
              <w:rPr>
                <w:b/>
                <w:bCs/>
              </w:rPr>
              <w:t xml:space="preserve">Do your staff organise any </w:t>
            </w:r>
            <w:r w:rsidR="009924BF">
              <w:rPr>
                <w:b/>
                <w:bCs/>
              </w:rPr>
              <w:t>S</w:t>
            </w:r>
            <w:r>
              <w:rPr>
                <w:b/>
                <w:bCs/>
              </w:rPr>
              <w:t>chool</w:t>
            </w:r>
            <w:r w:rsidR="009924BF">
              <w:rPr>
                <w:b/>
                <w:bCs/>
              </w:rPr>
              <w:t>/College</w:t>
            </w:r>
            <w:r>
              <w:rPr>
                <w:b/>
                <w:bCs/>
              </w:rPr>
              <w:t xml:space="preserve"> events?</w:t>
            </w:r>
          </w:p>
          <w:p w14:paraId="6B171133" w14:textId="6F836501" w:rsidR="00E877B9" w:rsidRPr="00E877B9" w:rsidRDefault="00E877B9" w:rsidP="00E877B9">
            <w:pPr>
              <w:rPr>
                <w:sz w:val="20"/>
                <w:szCs w:val="20"/>
              </w:rPr>
            </w:pPr>
            <w:r w:rsidRPr="009934AB">
              <w:rPr>
                <w:color w:val="FF0000"/>
                <w:sz w:val="20"/>
                <w:szCs w:val="20"/>
              </w:rPr>
              <w:t>Examples may include:</w:t>
            </w:r>
            <w:r w:rsidR="00D2615E" w:rsidRPr="009934AB">
              <w:rPr>
                <w:color w:val="FF0000"/>
                <w:sz w:val="20"/>
                <w:szCs w:val="20"/>
              </w:rPr>
              <w:t xml:space="preserve"> sporting events, leavers balls, open days, awards ceremonies</w:t>
            </w:r>
            <w:r w:rsidR="00A738EE">
              <w:rPr>
                <w:color w:val="FF0000"/>
                <w:sz w:val="20"/>
                <w:szCs w:val="20"/>
              </w:rPr>
              <w:t>, VIP visits</w:t>
            </w:r>
            <w:r w:rsidR="0000550E">
              <w:rPr>
                <w:color w:val="FF0000"/>
                <w:sz w:val="20"/>
                <w:szCs w:val="20"/>
              </w:rPr>
              <w:t>, lettings</w:t>
            </w:r>
            <w:r w:rsidR="00D2615E" w:rsidRPr="009934AB">
              <w:rPr>
                <w:color w:val="FF0000"/>
                <w:sz w:val="20"/>
                <w:szCs w:val="20"/>
              </w:rPr>
              <w:t xml:space="preserve"> etc</w:t>
            </w:r>
            <w:r w:rsidR="00D2615E" w:rsidRPr="009934AB">
              <w:rPr>
                <w:sz w:val="20"/>
                <w:szCs w:val="20"/>
              </w:rPr>
              <w:t>.</w:t>
            </w:r>
            <w:r w:rsidR="00D2615E">
              <w:rPr>
                <w:sz w:val="20"/>
                <w:szCs w:val="20"/>
              </w:rPr>
              <w:t xml:space="preserve"> </w:t>
            </w:r>
          </w:p>
          <w:p w14:paraId="7ABFF59B" w14:textId="77777777" w:rsidR="00E877B9" w:rsidRDefault="00E877B9">
            <w:pPr>
              <w:rPr>
                <w:b/>
                <w:bCs/>
              </w:rPr>
            </w:pPr>
          </w:p>
          <w:p w14:paraId="39BD7683" w14:textId="77777777" w:rsidR="009934AB" w:rsidRDefault="009934AB">
            <w:pPr>
              <w:rPr>
                <w:b/>
                <w:bCs/>
              </w:rPr>
            </w:pPr>
          </w:p>
          <w:p w14:paraId="07A1476C" w14:textId="77777777" w:rsidR="009934AB" w:rsidRDefault="009934AB">
            <w:pPr>
              <w:rPr>
                <w:b/>
                <w:bCs/>
              </w:rPr>
            </w:pPr>
          </w:p>
          <w:p w14:paraId="1F11256A" w14:textId="221172DA" w:rsidR="009934AB" w:rsidRDefault="009934AB">
            <w:pPr>
              <w:rPr>
                <w:b/>
                <w:bCs/>
              </w:rPr>
            </w:pPr>
          </w:p>
        </w:tc>
      </w:tr>
      <w:tr w:rsidR="00C15277" w14:paraId="3EBBF0AD" w14:textId="77777777" w:rsidTr="00C15277">
        <w:tc>
          <w:tcPr>
            <w:tcW w:w="9016" w:type="dxa"/>
          </w:tcPr>
          <w:p w14:paraId="3ACDBB70" w14:textId="77777777" w:rsidR="00C15277" w:rsidRDefault="00E877B9">
            <w:pPr>
              <w:rPr>
                <w:b/>
                <w:bCs/>
              </w:rPr>
            </w:pPr>
            <w:r>
              <w:rPr>
                <w:b/>
                <w:bCs/>
              </w:rPr>
              <w:t>What plant, machinery, equipment is used within your department?</w:t>
            </w:r>
          </w:p>
          <w:p w14:paraId="77F7FC2E" w14:textId="6464F452" w:rsidR="0082608C" w:rsidRPr="005402E0" w:rsidRDefault="00E877B9" w:rsidP="00E877B9">
            <w:pPr>
              <w:rPr>
                <w:color w:val="FF0000"/>
                <w:sz w:val="20"/>
                <w:szCs w:val="20"/>
              </w:rPr>
            </w:pPr>
            <w:r w:rsidRPr="005402E0">
              <w:rPr>
                <w:color w:val="FF0000"/>
                <w:sz w:val="20"/>
                <w:szCs w:val="20"/>
              </w:rPr>
              <w:t>Examples may include:</w:t>
            </w:r>
            <w:r w:rsidR="009934AB" w:rsidRPr="005402E0">
              <w:rPr>
                <w:color w:val="FF0000"/>
                <w:sz w:val="20"/>
                <w:szCs w:val="20"/>
              </w:rPr>
              <w:t xml:space="preserve"> </w:t>
            </w:r>
            <w:r w:rsidR="005D05B3" w:rsidRPr="005402E0">
              <w:rPr>
                <w:color w:val="FF0000"/>
                <w:sz w:val="20"/>
                <w:szCs w:val="20"/>
              </w:rPr>
              <w:t xml:space="preserve">lab equipment, Bunsen burner, steam engine, pressure cooker/autoclave, </w:t>
            </w:r>
            <w:r w:rsidR="003A1246" w:rsidRPr="005402E0">
              <w:rPr>
                <w:color w:val="FF0000"/>
                <w:sz w:val="20"/>
                <w:szCs w:val="20"/>
              </w:rPr>
              <w:t>fixed woodworking/metalworking machinery, portable power tools</w:t>
            </w:r>
            <w:r w:rsidR="00645762" w:rsidRPr="005402E0">
              <w:rPr>
                <w:color w:val="FF0000"/>
                <w:sz w:val="20"/>
                <w:szCs w:val="20"/>
              </w:rPr>
              <w:t>,</w:t>
            </w:r>
            <w:r w:rsidR="003A1246" w:rsidRPr="005402E0">
              <w:rPr>
                <w:color w:val="FF0000"/>
                <w:sz w:val="20"/>
                <w:szCs w:val="20"/>
              </w:rPr>
              <w:t xml:space="preserve"> hand tools, </w:t>
            </w:r>
            <w:r w:rsidR="0082608C" w:rsidRPr="005402E0">
              <w:rPr>
                <w:color w:val="FF0000"/>
                <w:sz w:val="20"/>
                <w:szCs w:val="20"/>
              </w:rPr>
              <w:t xml:space="preserve">domestic/commercial kitchen equipment, </w:t>
            </w:r>
            <w:r w:rsidR="005321A1">
              <w:rPr>
                <w:color w:val="FF0000"/>
                <w:sz w:val="20"/>
                <w:szCs w:val="20"/>
              </w:rPr>
              <w:t xml:space="preserve">theatre staging/seating systems, catwalks/wire grids, </w:t>
            </w:r>
            <w:r w:rsidR="009D18F8">
              <w:rPr>
                <w:color w:val="FF0000"/>
                <w:sz w:val="20"/>
                <w:szCs w:val="20"/>
              </w:rPr>
              <w:t xml:space="preserve">musical instruments, amps/PA systems, </w:t>
            </w:r>
            <w:r w:rsidR="00645762" w:rsidRPr="005402E0">
              <w:rPr>
                <w:color w:val="FF0000"/>
                <w:sz w:val="20"/>
                <w:szCs w:val="20"/>
              </w:rPr>
              <w:t>access equipment (</w:t>
            </w:r>
            <w:r w:rsidR="00A738EE">
              <w:rPr>
                <w:color w:val="FF0000"/>
                <w:sz w:val="20"/>
                <w:szCs w:val="20"/>
              </w:rPr>
              <w:t xml:space="preserve">e.g., </w:t>
            </w:r>
            <w:r w:rsidR="00645762" w:rsidRPr="005402E0">
              <w:rPr>
                <w:color w:val="FF0000"/>
                <w:sz w:val="20"/>
                <w:szCs w:val="20"/>
              </w:rPr>
              <w:t xml:space="preserve">kickstools, stepladders, ladders, mobile tower scaffold, tallescope etc.), </w:t>
            </w:r>
            <w:r w:rsidR="009B766E">
              <w:rPr>
                <w:color w:val="FF0000"/>
                <w:sz w:val="20"/>
                <w:szCs w:val="20"/>
              </w:rPr>
              <w:t>sporting equipment (e.g. mats, benches, gymnastics equipment,</w:t>
            </w:r>
            <w:r w:rsidR="0067658A">
              <w:rPr>
                <w:color w:val="FF0000"/>
                <w:sz w:val="20"/>
                <w:szCs w:val="20"/>
              </w:rPr>
              <w:t xml:space="preserve"> trampolines, nets, </w:t>
            </w:r>
            <w:r w:rsidR="00D424A3">
              <w:rPr>
                <w:color w:val="FF0000"/>
                <w:sz w:val="20"/>
                <w:szCs w:val="20"/>
              </w:rPr>
              <w:t xml:space="preserve">floodlights, bats, hurdles, javelins, discus, shotput etc.), </w:t>
            </w:r>
            <w:r w:rsidR="0082608C" w:rsidRPr="005402E0">
              <w:rPr>
                <w:color w:val="FF0000"/>
                <w:sz w:val="20"/>
                <w:szCs w:val="20"/>
              </w:rPr>
              <w:t>lifting equipment (e.g. passenger lifts, goods lifts, mobile elevated work platforms, v</w:t>
            </w:r>
            <w:r w:rsidR="00663F6B">
              <w:rPr>
                <w:color w:val="FF0000"/>
                <w:sz w:val="20"/>
                <w:szCs w:val="20"/>
              </w:rPr>
              <w:t>ehicle</w:t>
            </w:r>
            <w:r w:rsidR="0082608C" w:rsidRPr="005402E0">
              <w:rPr>
                <w:color w:val="FF0000"/>
                <w:sz w:val="20"/>
                <w:szCs w:val="20"/>
              </w:rPr>
              <w:t xml:space="preserve"> tail lifts</w:t>
            </w:r>
            <w:r w:rsidR="00AE009E" w:rsidRPr="005402E0">
              <w:rPr>
                <w:color w:val="FF0000"/>
                <w:sz w:val="20"/>
                <w:szCs w:val="20"/>
              </w:rPr>
              <w:t>, winches</w:t>
            </w:r>
            <w:r w:rsidR="008B7E7A" w:rsidRPr="005402E0">
              <w:rPr>
                <w:color w:val="FF0000"/>
                <w:sz w:val="20"/>
                <w:szCs w:val="20"/>
              </w:rPr>
              <w:t xml:space="preserve"> etc.), </w:t>
            </w:r>
            <w:r w:rsidR="00660EFB" w:rsidRPr="005402E0">
              <w:rPr>
                <w:color w:val="FF0000"/>
                <w:sz w:val="20"/>
                <w:szCs w:val="20"/>
              </w:rPr>
              <w:t xml:space="preserve">pressure systems (e.g. compressors, air tools, barista style coffee machines etc.), </w:t>
            </w:r>
            <w:r w:rsidR="008E70F9">
              <w:rPr>
                <w:color w:val="FF0000"/>
                <w:sz w:val="20"/>
                <w:szCs w:val="20"/>
              </w:rPr>
              <w:t xml:space="preserve">LEV (e.g. </w:t>
            </w:r>
            <w:r w:rsidR="00FE4E8F">
              <w:rPr>
                <w:color w:val="FF0000"/>
                <w:sz w:val="20"/>
                <w:szCs w:val="20"/>
              </w:rPr>
              <w:t>lab fume cupboard, fixed/portable dust/fume extraction systems in DT/maintenance workshops</w:t>
            </w:r>
            <w:r w:rsidR="003B5D54">
              <w:rPr>
                <w:color w:val="FF0000"/>
                <w:sz w:val="20"/>
                <w:szCs w:val="20"/>
              </w:rPr>
              <w:t xml:space="preserve"> etc.), </w:t>
            </w:r>
            <w:r w:rsidR="00DB30B6" w:rsidRPr="005402E0">
              <w:rPr>
                <w:color w:val="FF0000"/>
                <w:sz w:val="20"/>
                <w:szCs w:val="20"/>
              </w:rPr>
              <w:t>desktop computers/laptops, printers, laminators,</w:t>
            </w:r>
            <w:r w:rsidR="005C510E">
              <w:rPr>
                <w:color w:val="FF0000"/>
                <w:sz w:val="20"/>
                <w:szCs w:val="20"/>
              </w:rPr>
              <w:t xml:space="preserve"> </w:t>
            </w:r>
            <w:r w:rsidR="006F4A84" w:rsidRPr="005402E0">
              <w:rPr>
                <w:color w:val="FF0000"/>
                <w:sz w:val="20"/>
                <w:szCs w:val="20"/>
              </w:rPr>
              <w:t xml:space="preserve">medical/first aid equipment, </w:t>
            </w:r>
            <w:r w:rsidR="0012166C">
              <w:rPr>
                <w:color w:val="FF0000"/>
                <w:sz w:val="20"/>
                <w:szCs w:val="20"/>
              </w:rPr>
              <w:t xml:space="preserve">cleaning and laundry equipment (e.g. </w:t>
            </w:r>
            <w:r w:rsidR="006246A2">
              <w:rPr>
                <w:color w:val="FF0000"/>
                <w:sz w:val="20"/>
                <w:szCs w:val="20"/>
              </w:rPr>
              <w:t>vacuums, floor scrubbers/polishers, domestic/</w:t>
            </w:r>
            <w:r w:rsidR="006A3620">
              <w:rPr>
                <w:color w:val="FF0000"/>
                <w:sz w:val="20"/>
                <w:szCs w:val="20"/>
              </w:rPr>
              <w:t>commercial</w:t>
            </w:r>
            <w:r w:rsidR="006246A2">
              <w:rPr>
                <w:color w:val="FF0000"/>
                <w:sz w:val="20"/>
                <w:szCs w:val="20"/>
              </w:rPr>
              <w:t xml:space="preserve"> washing machines, tumble dryers, irons etc.), </w:t>
            </w:r>
            <w:r w:rsidR="006268E4" w:rsidRPr="005402E0">
              <w:rPr>
                <w:color w:val="FF0000"/>
                <w:sz w:val="20"/>
                <w:szCs w:val="20"/>
              </w:rPr>
              <w:t xml:space="preserve">manual handling aids (e.g. sack trucks, trolleys, pallet trucks etc.), </w:t>
            </w:r>
            <w:r w:rsidR="00BC5AE2" w:rsidRPr="005402E0">
              <w:rPr>
                <w:color w:val="FF0000"/>
                <w:sz w:val="20"/>
                <w:szCs w:val="20"/>
              </w:rPr>
              <w:t>vehicles (e.g. own car for work, pool car, van, MPV, ATV, minibus, coach etc.)</w:t>
            </w:r>
            <w:r w:rsidR="00FD13B8" w:rsidRPr="005402E0">
              <w:rPr>
                <w:color w:val="FF0000"/>
                <w:sz w:val="20"/>
                <w:szCs w:val="20"/>
              </w:rPr>
              <w:t xml:space="preserve">, vehicle trailers, </w:t>
            </w:r>
            <w:r w:rsidR="00FF5333">
              <w:rPr>
                <w:color w:val="FF0000"/>
                <w:sz w:val="20"/>
                <w:szCs w:val="20"/>
              </w:rPr>
              <w:t>watercraft (e.g. boats, canoes, kayaks etc.)</w:t>
            </w:r>
            <w:r w:rsidR="00FD13B8" w:rsidRPr="005402E0">
              <w:rPr>
                <w:color w:val="FF0000"/>
                <w:sz w:val="20"/>
                <w:szCs w:val="20"/>
              </w:rPr>
              <w:t>, grounds maintenance plant and machinery (e.g. ride-on mowers, mini tractors, tractors etc.)</w:t>
            </w:r>
            <w:r w:rsidR="00E06856" w:rsidRPr="005402E0">
              <w:rPr>
                <w:color w:val="FF0000"/>
                <w:sz w:val="20"/>
                <w:szCs w:val="20"/>
              </w:rPr>
              <w:t>, marquees/gazebos/temporary structu</w:t>
            </w:r>
            <w:r w:rsidR="00A326E0" w:rsidRPr="005402E0">
              <w:rPr>
                <w:color w:val="FF0000"/>
                <w:sz w:val="20"/>
                <w:szCs w:val="20"/>
              </w:rPr>
              <w:t xml:space="preserve">res, </w:t>
            </w:r>
            <w:r w:rsidR="009B766E">
              <w:rPr>
                <w:color w:val="FF0000"/>
                <w:sz w:val="20"/>
                <w:szCs w:val="20"/>
              </w:rPr>
              <w:t xml:space="preserve">and </w:t>
            </w:r>
            <w:r w:rsidR="00A326E0" w:rsidRPr="005402E0">
              <w:rPr>
                <w:color w:val="FF0000"/>
                <w:sz w:val="20"/>
                <w:szCs w:val="20"/>
              </w:rPr>
              <w:t>indoor/outdoor play equipment</w:t>
            </w:r>
            <w:r w:rsidR="00301B23">
              <w:rPr>
                <w:color w:val="FF0000"/>
                <w:sz w:val="20"/>
                <w:szCs w:val="20"/>
              </w:rPr>
              <w:t xml:space="preserve"> etc. </w:t>
            </w:r>
          </w:p>
          <w:p w14:paraId="702BCB5C" w14:textId="77777777" w:rsidR="00E877B9" w:rsidRDefault="00E877B9" w:rsidP="005C3085">
            <w:pPr>
              <w:rPr>
                <w:b/>
                <w:bCs/>
              </w:rPr>
            </w:pPr>
          </w:p>
          <w:p w14:paraId="4AC90A5B" w14:textId="77777777" w:rsidR="006246A2" w:rsidRDefault="006246A2" w:rsidP="005C3085">
            <w:pPr>
              <w:rPr>
                <w:b/>
                <w:bCs/>
              </w:rPr>
            </w:pPr>
          </w:p>
          <w:p w14:paraId="7D48C586" w14:textId="77777777" w:rsidR="006246A2" w:rsidRDefault="006246A2" w:rsidP="005C3085">
            <w:pPr>
              <w:rPr>
                <w:b/>
                <w:bCs/>
              </w:rPr>
            </w:pPr>
          </w:p>
          <w:p w14:paraId="3FD0FC77" w14:textId="77777777" w:rsidR="006246A2" w:rsidRDefault="006246A2" w:rsidP="005C3085">
            <w:pPr>
              <w:rPr>
                <w:b/>
                <w:bCs/>
              </w:rPr>
            </w:pPr>
          </w:p>
          <w:p w14:paraId="6D5C472E" w14:textId="77777777" w:rsidR="006246A2" w:rsidRDefault="006246A2" w:rsidP="005C3085">
            <w:pPr>
              <w:rPr>
                <w:b/>
                <w:bCs/>
              </w:rPr>
            </w:pPr>
          </w:p>
          <w:p w14:paraId="5C1D95F5" w14:textId="77777777" w:rsidR="006246A2" w:rsidRDefault="006246A2" w:rsidP="005C3085">
            <w:pPr>
              <w:rPr>
                <w:b/>
                <w:bCs/>
              </w:rPr>
            </w:pPr>
          </w:p>
          <w:p w14:paraId="2F6CFEC0" w14:textId="77777777" w:rsidR="006246A2" w:rsidRDefault="006246A2" w:rsidP="005C3085">
            <w:pPr>
              <w:rPr>
                <w:b/>
                <w:bCs/>
              </w:rPr>
            </w:pPr>
          </w:p>
          <w:p w14:paraId="5B7FF457" w14:textId="77777777" w:rsidR="006246A2" w:rsidRDefault="006246A2" w:rsidP="005C3085">
            <w:pPr>
              <w:rPr>
                <w:b/>
                <w:bCs/>
              </w:rPr>
            </w:pPr>
          </w:p>
          <w:p w14:paraId="258CF531" w14:textId="77777777" w:rsidR="006246A2" w:rsidRDefault="006246A2" w:rsidP="005C3085">
            <w:pPr>
              <w:rPr>
                <w:b/>
                <w:bCs/>
              </w:rPr>
            </w:pPr>
          </w:p>
          <w:p w14:paraId="45D06BF6" w14:textId="77777777" w:rsidR="006246A2" w:rsidRDefault="006246A2" w:rsidP="005C3085">
            <w:pPr>
              <w:rPr>
                <w:b/>
                <w:bCs/>
              </w:rPr>
            </w:pPr>
          </w:p>
          <w:p w14:paraId="60FFCBCA" w14:textId="77777777" w:rsidR="006246A2" w:rsidRDefault="006246A2" w:rsidP="005C3085">
            <w:pPr>
              <w:rPr>
                <w:b/>
                <w:bCs/>
              </w:rPr>
            </w:pPr>
          </w:p>
          <w:p w14:paraId="5720419A" w14:textId="77777777" w:rsidR="006246A2" w:rsidRDefault="006246A2" w:rsidP="005C3085">
            <w:pPr>
              <w:rPr>
                <w:b/>
                <w:bCs/>
              </w:rPr>
            </w:pPr>
          </w:p>
          <w:p w14:paraId="05AFFBEF" w14:textId="77777777" w:rsidR="006246A2" w:rsidRDefault="006246A2" w:rsidP="005C3085">
            <w:pPr>
              <w:rPr>
                <w:b/>
                <w:bCs/>
              </w:rPr>
            </w:pPr>
          </w:p>
          <w:p w14:paraId="58441D36" w14:textId="77777777" w:rsidR="006246A2" w:rsidRDefault="006246A2" w:rsidP="005C3085">
            <w:pPr>
              <w:rPr>
                <w:b/>
                <w:bCs/>
              </w:rPr>
            </w:pPr>
          </w:p>
          <w:p w14:paraId="4A210C9F" w14:textId="77777777" w:rsidR="006246A2" w:rsidRDefault="006246A2" w:rsidP="005C3085">
            <w:pPr>
              <w:rPr>
                <w:b/>
                <w:bCs/>
              </w:rPr>
            </w:pPr>
          </w:p>
          <w:p w14:paraId="75AB795B" w14:textId="77777777" w:rsidR="006246A2" w:rsidRDefault="006246A2" w:rsidP="005C3085">
            <w:pPr>
              <w:rPr>
                <w:b/>
                <w:bCs/>
              </w:rPr>
            </w:pPr>
          </w:p>
          <w:p w14:paraId="2C460492" w14:textId="77777777" w:rsidR="006246A2" w:rsidRDefault="006246A2" w:rsidP="005C3085">
            <w:pPr>
              <w:rPr>
                <w:b/>
                <w:bCs/>
              </w:rPr>
            </w:pPr>
          </w:p>
          <w:p w14:paraId="0A308F23" w14:textId="77777777" w:rsidR="006246A2" w:rsidRDefault="006246A2" w:rsidP="005C3085">
            <w:pPr>
              <w:rPr>
                <w:b/>
                <w:bCs/>
              </w:rPr>
            </w:pPr>
          </w:p>
          <w:p w14:paraId="2313532D" w14:textId="77777777" w:rsidR="006246A2" w:rsidRDefault="006246A2" w:rsidP="005C3085">
            <w:pPr>
              <w:rPr>
                <w:b/>
                <w:bCs/>
              </w:rPr>
            </w:pPr>
          </w:p>
          <w:p w14:paraId="125E26D5" w14:textId="77777777" w:rsidR="006246A2" w:rsidRDefault="006246A2" w:rsidP="005C3085">
            <w:pPr>
              <w:rPr>
                <w:b/>
                <w:bCs/>
              </w:rPr>
            </w:pPr>
          </w:p>
          <w:p w14:paraId="62C5343C" w14:textId="77777777" w:rsidR="006246A2" w:rsidRDefault="006246A2" w:rsidP="005C3085">
            <w:pPr>
              <w:rPr>
                <w:b/>
                <w:bCs/>
              </w:rPr>
            </w:pPr>
          </w:p>
          <w:p w14:paraId="2526151D" w14:textId="77777777" w:rsidR="006246A2" w:rsidRDefault="006246A2" w:rsidP="005C3085">
            <w:pPr>
              <w:rPr>
                <w:b/>
                <w:bCs/>
              </w:rPr>
            </w:pPr>
          </w:p>
          <w:p w14:paraId="7033C6CC" w14:textId="77777777" w:rsidR="006246A2" w:rsidRDefault="006246A2" w:rsidP="005C3085">
            <w:pPr>
              <w:rPr>
                <w:b/>
                <w:bCs/>
              </w:rPr>
            </w:pPr>
          </w:p>
          <w:p w14:paraId="79991AFB" w14:textId="77777777" w:rsidR="006246A2" w:rsidRDefault="006246A2" w:rsidP="005C3085">
            <w:pPr>
              <w:rPr>
                <w:b/>
                <w:bCs/>
              </w:rPr>
            </w:pPr>
          </w:p>
          <w:p w14:paraId="73FCA7BD" w14:textId="1D9F2485" w:rsidR="006246A2" w:rsidRPr="00C15277" w:rsidRDefault="006246A2" w:rsidP="005C3085">
            <w:pPr>
              <w:rPr>
                <w:b/>
                <w:bCs/>
              </w:rPr>
            </w:pPr>
          </w:p>
        </w:tc>
      </w:tr>
      <w:tr w:rsidR="00C15277" w14:paraId="6323D3B6" w14:textId="77777777" w:rsidTr="00C15277">
        <w:tc>
          <w:tcPr>
            <w:tcW w:w="9016" w:type="dxa"/>
          </w:tcPr>
          <w:p w14:paraId="2EEFABAD" w14:textId="77777777" w:rsidR="00C15277" w:rsidRDefault="00E877B9">
            <w:pPr>
              <w:rPr>
                <w:b/>
                <w:bCs/>
              </w:rPr>
            </w:pPr>
            <w:r w:rsidRPr="00E877B9">
              <w:rPr>
                <w:b/>
                <w:bCs/>
              </w:rPr>
              <w:lastRenderedPageBreak/>
              <w:t>What hazardous substances are used, stored and/or produced within your department?</w:t>
            </w:r>
          </w:p>
          <w:p w14:paraId="3B99C924" w14:textId="771A39DF" w:rsidR="00E877B9" w:rsidRPr="00CB2F4B" w:rsidRDefault="00E877B9" w:rsidP="00E877B9">
            <w:pPr>
              <w:rPr>
                <w:color w:val="FF0000"/>
                <w:sz w:val="20"/>
                <w:szCs w:val="20"/>
              </w:rPr>
            </w:pPr>
            <w:r w:rsidRPr="00CB2F4B">
              <w:rPr>
                <w:color w:val="FF0000"/>
                <w:sz w:val="20"/>
                <w:szCs w:val="20"/>
              </w:rPr>
              <w:t>Examples may include:</w:t>
            </w:r>
            <w:r w:rsidR="006246A2" w:rsidRPr="00CB2F4B">
              <w:rPr>
                <w:color w:val="FF0000"/>
                <w:sz w:val="20"/>
                <w:szCs w:val="20"/>
              </w:rPr>
              <w:t xml:space="preserve"> </w:t>
            </w:r>
            <w:r w:rsidR="00943EE6">
              <w:rPr>
                <w:color w:val="FF0000"/>
                <w:sz w:val="20"/>
                <w:szCs w:val="20"/>
              </w:rPr>
              <w:t xml:space="preserve">hazardous </w:t>
            </w:r>
            <w:r w:rsidR="00D23154" w:rsidRPr="00CB2F4B">
              <w:rPr>
                <w:color w:val="FF0000"/>
                <w:sz w:val="20"/>
                <w:szCs w:val="20"/>
              </w:rPr>
              <w:t xml:space="preserve">solids/liquids/gases such as paint, varnish, </w:t>
            </w:r>
            <w:r w:rsidR="0088304D" w:rsidRPr="00CB2F4B">
              <w:rPr>
                <w:color w:val="FF0000"/>
                <w:sz w:val="20"/>
                <w:szCs w:val="20"/>
              </w:rPr>
              <w:t xml:space="preserve">adhesives, oils/lubricants, fuel, </w:t>
            </w:r>
            <w:r w:rsidR="00D23154" w:rsidRPr="00CB2F4B">
              <w:rPr>
                <w:color w:val="FF0000"/>
                <w:sz w:val="20"/>
                <w:szCs w:val="20"/>
              </w:rPr>
              <w:t>cleaning chemicals</w:t>
            </w:r>
            <w:r w:rsidR="00F00D99" w:rsidRPr="00CB2F4B">
              <w:rPr>
                <w:color w:val="FF0000"/>
                <w:sz w:val="20"/>
                <w:szCs w:val="20"/>
              </w:rPr>
              <w:t>, wood dust, welding/brazing fume</w:t>
            </w:r>
            <w:r w:rsidR="0088304D" w:rsidRPr="00CB2F4B">
              <w:rPr>
                <w:color w:val="FF0000"/>
                <w:sz w:val="20"/>
                <w:szCs w:val="20"/>
              </w:rPr>
              <w:t>, pesticide</w:t>
            </w:r>
            <w:r w:rsidR="00301B23">
              <w:rPr>
                <w:color w:val="FF0000"/>
                <w:sz w:val="20"/>
                <w:szCs w:val="20"/>
              </w:rPr>
              <w:t>s</w:t>
            </w:r>
            <w:r w:rsidR="0088304D" w:rsidRPr="00CB2F4B">
              <w:rPr>
                <w:color w:val="FF0000"/>
                <w:sz w:val="20"/>
                <w:szCs w:val="20"/>
              </w:rPr>
              <w:t xml:space="preserve">, </w:t>
            </w:r>
            <w:r w:rsidR="00D448D1" w:rsidRPr="00CB2F4B">
              <w:rPr>
                <w:color w:val="FF0000"/>
                <w:sz w:val="20"/>
                <w:szCs w:val="20"/>
              </w:rPr>
              <w:t>LPG, radioactive s</w:t>
            </w:r>
            <w:r w:rsidR="00301B23">
              <w:rPr>
                <w:color w:val="FF0000"/>
                <w:sz w:val="20"/>
                <w:szCs w:val="20"/>
              </w:rPr>
              <w:t>ources within Senior Science etc.</w:t>
            </w:r>
          </w:p>
          <w:p w14:paraId="334B3FBF" w14:textId="77777777" w:rsidR="00E877B9" w:rsidRDefault="00E877B9">
            <w:pPr>
              <w:rPr>
                <w:b/>
                <w:bCs/>
              </w:rPr>
            </w:pPr>
          </w:p>
          <w:p w14:paraId="737AC859" w14:textId="77777777" w:rsidR="00AE568F" w:rsidRDefault="00AE568F">
            <w:pPr>
              <w:rPr>
                <w:b/>
                <w:bCs/>
              </w:rPr>
            </w:pPr>
          </w:p>
          <w:p w14:paraId="614150A9" w14:textId="77777777" w:rsidR="00AE568F" w:rsidRDefault="00AE568F">
            <w:pPr>
              <w:rPr>
                <w:b/>
                <w:bCs/>
              </w:rPr>
            </w:pPr>
          </w:p>
          <w:p w14:paraId="66EB991D" w14:textId="77777777" w:rsidR="00AE568F" w:rsidRDefault="00AE568F">
            <w:pPr>
              <w:rPr>
                <w:b/>
                <w:bCs/>
              </w:rPr>
            </w:pPr>
          </w:p>
          <w:p w14:paraId="66BBBCC2" w14:textId="77777777" w:rsidR="00AE568F" w:rsidRDefault="00AE568F">
            <w:pPr>
              <w:rPr>
                <w:b/>
                <w:bCs/>
              </w:rPr>
            </w:pPr>
          </w:p>
          <w:p w14:paraId="3A1846E4" w14:textId="77777777" w:rsidR="00AE568F" w:rsidRDefault="00AE568F">
            <w:pPr>
              <w:rPr>
                <w:b/>
                <w:bCs/>
              </w:rPr>
            </w:pPr>
          </w:p>
          <w:p w14:paraId="3798A6EA" w14:textId="77777777" w:rsidR="00AE568F" w:rsidRDefault="00AE568F">
            <w:pPr>
              <w:rPr>
                <w:b/>
                <w:bCs/>
              </w:rPr>
            </w:pPr>
          </w:p>
          <w:p w14:paraId="4D071F80" w14:textId="77777777" w:rsidR="00AE568F" w:rsidRDefault="00AE568F">
            <w:pPr>
              <w:rPr>
                <w:b/>
                <w:bCs/>
              </w:rPr>
            </w:pPr>
          </w:p>
          <w:p w14:paraId="1774F71A" w14:textId="77777777" w:rsidR="00AE568F" w:rsidRDefault="00AE568F">
            <w:pPr>
              <w:rPr>
                <w:b/>
                <w:bCs/>
              </w:rPr>
            </w:pPr>
          </w:p>
          <w:p w14:paraId="740B0610" w14:textId="77777777" w:rsidR="00103CF0" w:rsidRDefault="00103CF0">
            <w:pPr>
              <w:rPr>
                <w:b/>
                <w:bCs/>
              </w:rPr>
            </w:pPr>
          </w:p>
          <w:p w14:paraId="70F96521" w14:textId="77777777" w:rsidR="00103CF0" w:rsidRDefault="00103CF0">
            <w:pPr>
              <w:rPr>
                <w:b/>
                <w:bCs/>
              </w:rPr>
            </w:pPr>
          </w:p>
          <w:p w14:paraId="460F2158" w14:textId="77777777" w:rsidR="00103CF0" w:rsidRDefault="00103CF0">
            <w:pPr>
              <w:rPr>
                <w:b/>
                <w:bCs/>
              </w:rPr>
            </w:pPr>
          </w:p>
          <w:p w14:paraId="1A80440B" w14:textId="77777777" w:rsidR="00103CF0" w:rsidRDefault="00103CF0">
            <w:pPr>
              <w:rPr>
                <w:b/>
                <w:bCs/>
              </w:rPr>
            </w:pPr>
          </w:p>
          <w:p w14:paraId="18CEAF2D" w14:textId="77777777" w:rsidR="00AE568F" w:rsidRDefault="00AE568F">
            <w:pPr>
              <w:rPr>
                <w:b/>
                <w:bCs/>
              </w:rPr>
            </w:pPr>
          </w:p>
          <w:p w14:paraId="107E94EC" w14:textId="2E76A618" w:rsidR="00AE568F" w:rsidRPr="00C15277" w:rsidRDefault="00AE568F">
            <w:pPr>
              <w:rPr>
                <w:b/>
                <w:bCs/>
              </w:rPr>
            </w:pPr>
          </w:p>
        </w:tc>
      </w:tr>
      <w:tr w:rsidR="00C15277" w14:paraId="34658A8D" w14:textId="77777777" w:rsidTr="00C15277">
        <w:tc>
          <w:tcPr>
            <w:tcW w:w="9016" w:type="dxa"/>
          </w:tcPr>
          <w:p w14:paraId="6FC13BB7" w14:textId="77777777" w:rsidR="00C15277" w:rsidRDefault="00E877B9">
            <w:pPr>
              <w:rPr>
                <w:b/>
                <w:bCs/>
              </w:rPr>
            </w:pPr>
            <w:r>
              <w:rPr>
                <w:b/>
                <w:bCs/>
              </w:rPr>
              <w:t>Are you responsible for any contractors, instructors, peripatetic staff etc.?</w:t>
            </w:r>
          </w:p>
          <w:p w14:paraId="631CDAC8" w14:textId="46235716" w:rsidR="00E877B9" w:rsidRPr="00AE568F" w:rsidRDefault="00E877B9" w:rsidP="00E877B9">
            <w:pPr>
              <w:rPr>
                <w:color w:val="FF0000"/>
                <w:sz w:val="20"/>
                <w:szCs w:val="20"/>
              </w:rPr>
            </w:pPr>
            <w:r w:rsidRPr="00AE568F">
              <w:rPr>
                <w:color w:val="FF0000"/>
                <w:sz w:val="20"/>
                <w:szCs w:val="20"/>
              </w:rPr>
              <w:t>Examples may include:</w:t>
            </w:r>
            <w:r w:rsidR="00AF4AC0" w:rsidRPr="00AE568F">
              <w:rPr>
                <w:color w:val="FF0000"/>
                <w:sz w:val="20"/>
                <w:szCs w:val="20"/>
              </w:rPr>
              <w:t xml:space="preserve"> servicing/maintenance/construction</w:t>
            </w:r>
            <w:r w:rsidR="0022207B" w:rsidRPr="00AE568F">
              <w:rPr>
                <w:color w:val="FF0000"/>
                <w:sz w:val="20"/>
                <w:szCs w:val="20"/>
              </w:rPr>
              <w:t>/IT</w:t>
            </w:r>
            <w:r w:rsidR="00AF4AC0" w:rsidRPr="00AE568F">
              <w:rPr>
                <w:color w:val="FF0000"/>
                <w:sz w:val="20"/>
                <w:szCs w:val="20"/>
              </w:rPr>
              <w:t xml:space="preserve"> contractors, </w:t>
            </w:r>
            <w:r w:rsidR="0022207B" w:rsidRPr="00AE568F">
              <w:rPr>
                <w:color w:val="FF0000"/>
                <w:sz w:val="20"/>
                <w:szCs w:val="20"/>
              </w:rPr>
              <w:t xml:space="preserve">activity instructors and peripatetic staff </w:t>
            </w:r>
            <w:r w:rsidR="00F667B7" w:rsidRPr="00AE568F">
              <w:rPr>
                <w:color w:val="FF0000"/>
                <w:sz w:val="20"/>
                <w:szCs w:val="20"/>
              </w:rPr>
              <w:t xml:space="preserve">delivering music lessons, sports activities, </w:t>
            </w:r>
            <w:r w:rsidR="00103CF0">
              <w:rPr>
                <w:color w:val="FF0000"/>
                <w:sz w:val="20"/>
                <w:szCs w:val="20"/>
              </w:rPr>
              <w:t xml:space="preserve">after schools clubs, art sessions (including visiting artists), </w:t>
            </w:r>
            <w:r w:rsidR="00F667B7" w:rsidRPr="00AE568F">
              <w:rPr>
                <w:color w:val="FF0000"/>
                <w:sz w:val="20"/>
                <w:szCs w:val="20"/>
              </w:rPr>
              <w:t>supporting DofE</w:t>
            </w:r>
            <w:r w:rsidR="00442495" w:rsidRPr="00AE568F">
              <w:rPr>
                <w:color w:val="FF0000"/>
                <w:sz w:val="20"/>
                <w:szCs w:val="20"/>
              </w:rPr>
              <w:t xml:space="preserve">, providing </w:t>
            </w:r>
            <w:r w:rsidR="006A3620" w:rsidRPr="00AE568F">
              <w:rPr>
                <w:color w:val="FF0000"/>
                <w:sz w:val="20"/>
                <w:szCs w:val="20"/>
              </w:rPr>
              <w:t>pitch side</w:t>
            </w:r>
            <w:r w:rsidR="00442495" w:rsidRPr="00AE568F">
              <w:rPr>
                <w:color w:val="FF0000"/>
                <w:sz w:val="20"/>
                <w:szCs w:val="20"/>
              </w:rPr>
              <w:t xml:space="preserve"> support such as </w:t>
            </w:r>
            <w:r w:rsidR="00AE568F" w:rsidRPr="00AE568F">
              <w:rPr>
                <w:color w:val="FF0000"/>
                <w:sz w:val="20"/>
                <w:szCs w:val="20"/>
              </w:rPr>
              <w:t xml:space="preserve">Immediate Care Practitioners, </w:t>
            </w:r>
            <w:r w:rsidR="00554B42">
              <w:rPr>
                <w:color w:val="FF0000"/>
                <w:sz w:val="20"/>
                <w:szCs w:val="20"/>
              </w:rPr>
              <w:t xml:space="preserve">and </w:t>
            </w:r>
            <w:r w:rsidR="00442495" w:rsidRPr="00AE568F">
              <w:rPr>
                <w:color w:val="FF0000"/>
                <w:sz w:val="20"/>
                <w:szCs w:val="20"/>
              </w:rPr>
              <w:t>physio</w:t>
            </w:r>
            <w:r w:rsidR="00AE568F" w:rsidRPr="00AE568F">
              <w:rPr>
                <w:color w:val="FF0000"/>
                <w:sz w:val="20"/>
                <w:szCs w:val="20"/>
              </w:rPr>
              <w:t>s</w:t>
            </w:r>
            <w:r w:rsidR="00442495" w:rsidRPr="00AE568F">
              <w:rPr>
                <w:color w:val="FF0000"/>
                <w:sz w:val="20"/>
                <w:szCs w:val="20"/>
              </w:rPr>
              <w:t xml:space="preserve"> etc.</w:t>
            </w:r>
          </w:p>
          <w:p w14:paraId="38B172BC" w14:textId="77777777" w:rsidR="00E877B9" w:rsidRDefault="00E877B9">
            <w:pPr>
              <w:rPr>
                <w:b/>
                <w:bCs/>
              </w:rPr>
            </w:pPr>
          </w:p>
          <w:p w14:paraId="484A8915" w14:textId="77777777" w:rsidR="00103CF0" w:rsidRDefault="00103CF0">
            <w:pPr>
              <w:rPr>
                <w:b/>
                <w:bCs/>
              </w:rPr>
            </w:pPr>
          </w:p>
          <w:p w14:paraId="04ED5C8C" w14:textId="77777777" w:rsidR="00AE568F" w:rsidRDefault="00AE568F">
            <w:pPr>
              <w:rPr>
                <w:b/>
                <w:bCs/>
              </w:rPr>
            </w:pPr>
          </w:p>
          <w:p w14:paraId="7A345984" w14:textId="77777777" w:rsidR="00AE568F" w:rsidRDefault="00AE568F">
            <w:pPr>
              <w:rPr>
                <w:b/>
                <w:bCs/>
              </w:rPr>
            </w:pPr>
          </w:p>
          <w:p w14:paraId="5035DED6" w14:textId="77777777" w:rsidR="00AE568F" w:rsidRDefault="00AE568F">
            <w:pPr>
              <w:rPr>
                <w:b/>
                <w:bCs/>
              </w:rPr>
            </w:pPr>
          </w:p>
          <w:p w14:paraId="07F4E261" w14:textId="77777777" w:rsidR="00AE568F" w:rsidRDefault="00AE568F">
            <w:pPr>
              <w:rPr>
                <w:b/>
                <w:bCs/>
              </w:rPr>
            </w:pPr>
          </w:p>
          <w:p w14:paraId="29114543" w14:textId="77777777" w:rsidR="00AE568F" w:rsidRDefault="00AE568F">
            <w:pPr>
              <w:rPr>
                <w:b/>
                <w:bCs/>
              </w:rPr>
            </w:pPr>
          </w:p>
          <w:p w14:paraId="51975910" w14:textId="77777777" w:rsidR="00AE568F" w:rsidRDefault="00AE568F">
            <w:pPr>
              <w:rPr>
                <w:b/>
                <w:bCs/>
              </w:rPr>
            </w:pPr>
          </w:p>
          <w:p w14:paraId="2431D0A5" w14:textId="77777777" w:rsidR="00103CF0" w:rsidRDefault="00103CF0">
            <w:pPr>
              <w:rPr>
                <w:b/>
                <w:bCs/>
              </w:rPr>
            </w:pPr>
          </w:p>
          <w:p w14:paraId="6CD6C6C2" w14:textId="77777777" w:rsidR="00103CF0" w:rsidRDefault="00103CF0">
            <w:pPr>
              <w:rPr>
                <w:b/>
                <w:bCs/>
              </w:rPr>
            </w:pPr>
          </w:p>
          <w:p w14:paraId="695D1E6F" w14:textId="7A4D5CC8" w:rsidR="00AE568F" w:rsidRPr="00C15277" w:rsidRDefault="00AE568F">
            <w:pPr>
              <w:rPr>
                <w:b/>
                <w:bCs/>
              </w:rPr>
            </w:pPr>
          </w:p>
        </w:tc>
      </w:tr>
      <w:tr w:rsidR="00C15277" w14:paraId="31241F1F" w14:textId="77777777" w:rsidTr="00C15277">
        <w:tc>
          <w:tcPr>
            <w:tcW w:w="9016" w:type="dxa"/>
          </w:tcPr>
          <w:p w14:paraId="1CF42576" w14:textId="66B3A421" w:rsidR="00C15277" w:rsidRDefault="00E877B9">
            <w:pPr>
              <w:rPr>
                <w:b/>
                <w:bCs/>
              </w:rPr>
            </w:pPr>
            <w:r w:rsidRPr="00E877B9">
              <w:rPr>
                <w:b/>
                <w:bCs/>
              </w:rPr>
              <w:t xml:space="preserve">What activities are undertaken by your </w:t>
            </w:r>
            <w:r>
              <w:rPr>
                <w:b/>
                <w:bCs/>
              </w:rPr>
              <w:t xml:space="preserve">contractors, instructors, peripatetic staff </w:t>
            </w:r>
            <w:r w:rsidRPr="00E877B9">
              <w:rPr>
                <w:b/>
                <w:bCs/>
              </w:rPr>
              <w:t>(</w:t>
            </w:r>
            <w:r w:rsidR="002E0E84" w:rsidRPr="00E877B9">
              <w:rPr>
                <w:b/>
                <w:bCs/>
              </w:rPr>
              <w:t>i.e.,</w:t>
            </w:r>
            <w:r w:rsidRPr="00E877B9">
              <w:rPr>
                <w:b/>
                <w:bCs/>
              </w:rPr>
              <w:t xml:space="preserve"> that could present risk)?</w:t>
            </w:r>
          </w:p>
          <w:p w14:paraId="5D4DE579" w14:textId="39FBA8A2" w:rsidR="00E877B9" w:rsidRDefault="00E877B9" w:rsidP="00E877B9">
            <w:pPr>
              <w:rPr>
                <w:color w:val="FF0000"/>
                <w:sz w:val="20"/>
                <w:szCs w:val="20"/>
              </w:rPr>
            </w:pPr>
            <w:r w:rsidRPr="00103CF0">
              <w:rPr>
                <w:color w:val="FF0000"/>
                <w:sz w:val="20"/>
                <w:szCs w:val="20"/>
              </w:rPr>
              <w:t>Examples may include:</w:t>
            </w:r>
            <w:r w:rsidR="00103CF0" w:rsidRPr="00103CF0">
              <w:rPr>
                <w:color w:val="FF0000"/>
                <w:sz w:val="20"/>
                <w:szCs w:val="20"/>
              </w:rPr>
              <w:t xml:space="preserve"> same as above. </w:t>
            </w:r>
          </w:p>
          <w:p w14:paraId="64A4FA9D" w14:textId="77777777" w:rsidR="00072888" w:rsidRDefault="00072888" w:rsidP="00E877B9">
            <w:pPr>
              <w:rPr>
                <w:color w:val="FF0000"/>
                <w:sz w:val="20"/>
                <w:szCs w:val="20"/>
              </w:rPr>
            </w:pPr>
          </w:p>
          <w:p w14:paraId="4179B4A9" w14:textId="77777777" w:rsidR="00E877B9" w:rsidRDefault="00E877B9">
            <w:pPr>
              <w:rPr>
                <w:color w:val="FF0000"/>
                <w:sz w:val="20"/>
                <w:szCs w:val="20"/>
              </w:rPr>
            </w:pPr>
          </w:p>
          <w:p w14:paraId="6932EA96" w14:textId="77777777" w:rsidR="007A0E93" w:rsidRDefault="007A0E93">
            <w:pPr>
              <w:rPr>
                <w:b/>
                <w:bCs/>
                <w:color w:val="FF0000"/>
                <w:sz w:val="20"/>
                <w:szCs w:val="20"/>
              </w:rPr>
            </w:pPr>
          </w:p>
          <w:p w14:paraId="7F97F934" w14:textId="77777777" w:rsidR="007A0E93" w:rsidRDefault="007A0E93">
            <w:pPr>
              <w:rPr>
                <w:b/>
                <w:bCs/>
                <w:color w:val="FF0000"/>
                <w:sz w:val="20"/>
                <w:szCs w:val="20"/>
              </w:rPr>
            </w:pPr>
          </w:p>
          <w:p w14:paraId="31DEB3E9" w14:textId="77777777" w:rsidR="007A0E93" w:rsidRDefault="007A0E93">
            <w:pPr>
              <w:rPr>
                <w:b/>
                <w:bCs/>
                <w:color w:val="FF0000"/>
                <w:sz w:val="20"/>
                <w:szCs w:val="20"/>
              </w:rPr>
            </w:pPr>
          </w:p>
          <w:p w14:paraId="2F00E356" w14:textId="77777777" w:rsidR="007A0E93" w:rsidRDefault="007A0E93">
            <w:pPr>
              <w:rPr>
                <w:b/>
                <w:bCs/>
                <w:color w:val="FF0000"/>
                <w:sz w:val="20"/>
                <w:szCs w:val="20"/>
              </w:rPr>
            </w:pPr>
          </w:p>
          <w:p w14:paraId="2F625697" w14:textId="77777777" w:rsidR="007A0E93" w:rsidRDefault="007A0E93">
            <w:pPr>
              <w:rPr>
                <w:b/>
                <w:bCs/>
              </w:rPr>
            </w:pPr>
          </w:p>
          <w:p w14:paraId="33142573" w14:textId="77777777" w:rsidR="00103CF0" w:rsidRDefault="00103CF0">
            <w:pPr>
              <w:rPr>
                <w:b/>
                <w:bCs/>
              </w:rPr>
            </w:pPr>
          </w:p>
          <w:p w14:paraId="008EB5DE" w14:textId="77777777" w:rsidR="00103CF0" w:rsidRDefault="00103CF0">
            <w:pPr>
              <w:rPr>
                <w:b/>
                <w:bCs/>
              </w:rPr>
            </w:pPr>
          </w:p>
          <w:p w14:paraId="25F0FEE7" w14:textId="77777777" w:rsidR="00103CF0" w:rsidRDefault="00103CF0">
            <w:pPr>
              <w:rPr>
                <w:b/>
                <w:bCs/>
              </w:rPr>
            </w:pPr>
          </w:p>
          <w:p w14:paraId="3A1283B9" w14:textId="77777777" w:rsidR="00103CF0" w:rsidRDefault="00103CF0">
            <w:pPr>
              <w:rPr>
                <w:b/>
                <w:bCs/>
              </w:rPr>
            </w:pPr>
          </w:p>
          <w:p w14:paraId="00B54AD3" w14:textId="77777777" w:rsidR="00103CF0" w:rsidRDefault="00103CF0">
            <w:pPr>
              <w:rPr>
                <w:b/>
                <w:bCs/>
              </w:rPr>
            </w:pPr>
          </w:p>
          <w:p w14:paraId="4A581B82" w14:textId="763795FE" w:rsidR="00103CF0" w:rsidRPr="00C15277" w:rsidRDefault="00103CF0">
            <w:pPr>
              <w:rPr>
                <w:b/>
                <w:bCs/>
              </w:rPr>
            </w:pPr>
          </w:p>
        </w:tc>
      </w:tr>
    </w:tbl>
    <w:p w14:paraId="1F272AAC" w14:textId="77777777" w:rsidR="00C15277" w:rsidRDefault="00C15277"/>
    <w:sectPr w:rsidR="00C15277" w:rsidSect="00862B50">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EC40" w14:textId="77777777" w:rsidR="004669D8" w:rsidRDefault="004669D8" w:rsidP="00862B50">
      <w:pPr>
        <w:spacing w:after="0" w:line="240" w:lineRule="auto"/>
      </w:pPr>
      <w:r>
        <w:separator/>
      </w:r>
    </w:p>
  </w:endnote>
  <w:endnote w:type="continuationSeparator" w:id="0">
    <w:p w14:paraId="27922F06" w14:textId="77777777" w:rsidR="004669D8" w:rsidRDefault="004669D8" w:rsidP="0086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1796" w14:textId="77777777" w:rsidR="00862B50" w:rsidRPr="00316EF0" w:rsidRDefault="00862B50" w:rsidP="00862B50">
    <w:pPr>
      <w:spacing w:before="100" w:beforeAutospacing="1" w:after="100" w:afterAutospacing="1" w:line="240" w:lineRule="auto"/>
      <w:ind w:left="-709" w:right="-755"/>
      <w:rPr>
        <w:rFonts w:ascii="Arial" w:eastAsia="Times New Roman" w:hAnsi="Arial" w:cs="Arial"/>
        <w:sz w:val="18"/>
        <w:szCs w:val="18"/>
        <w:lang w:eastAsia="en-GB"/>
      </w:rPr>
    </w:pPr>
    <w:r w:rsidRPr="00316EF0">
      <w:rPr>
        <w:rFonts w:ascii="Arial" w:eastAsia="Times New Roman" w:hAnsi="Arial" w:cs="Arial"/>
        <w:sz w:val="18"/>
        <w:szCs w:val="18"/>
        <w:lang w:eastAsia="en-GB"/>
      </w:rPr>
      <w:t>This template is licensed for use by the clients of Pearson Webb Consulting Ltd and should not be shared with third party organisations.  </w:t>
    </w:r>
  </w:p>
  <w:p w14:paraId="3326AECF" w14:textId="77777777" w:rsidR="00862B50" w:rsidRPr="00316EF0" w:rsidRDefault="00862B50" w:rsidP="00862B50">
    <w:pPr>
      <w:spacing w:before="100" w:beforeAutospacing="1" w:after="100" w:afterAutospacing="1" w:line="240" w:lineRule="auto"/>
      <w:ind w:left="-709" w:right="-755"/>
      <w:rPr>
        <w:rFonts w:ascii="Arial" w:eastAsia="Times New Roman" w:hAnsi="Arial" w:cs="Arial"/>
        <w:sz w:val="18"/>
        <w:szCs w:val="18"/>
        <w:lang w:eastAsia="en-GB"/>
      </w:rPr>
    </w:pPr>
    <w:r w:rsidRPr="00316EF0">
      <w:rPr>
        <w:rFonts w:ascii="Arial" w:eastAsia="Times New Roman" w:hAnsi="Arial" w:cs="Arial"/>
        <w:sz w:val="18"/>
        <w:szCs w:val="18"/>
        <w:lang w:eastAsia="en-GB"/>
      </w:rPr>
      <w:t xml:space="preserve">The content of this template will need to be amended to suit the specific practices and procedures of your organisation. Queries on the suitability of this document, and ensuring compliance with relevant legislation and best practice can be directed to: </w:t>
    </w:r>
    <w:hyperlink r:id="rId1" w:tgtFrame="_blank" w:tooltip="mailto:info@pearsonwebb.co.uk" w:history="1">
      <w:r w:rsidRPr="00316EF0">
        <w:rPr>
          <w:rFonts w:ascii="Arial" w:eastAsia="Times New Roman" w:hAnsi="Arial" w:cs="Arial"/>
          <w:color w:val="0000FF"/>
          <w:sz w:val="18"/>
          <w:szCs w:val="18"/>
          <w:u w:val="single"/>
          <w:lang w:eastAsia="en-GB"/>
        </w:rPr>
        <w:t>info@pearsonwebb.co.uk</w:t>
      </w:r>
    </w:hyperlink>
    <w:r w:rsidRPr="00316EF0">
      <w:rPr>
        <w:rFonts w:ascii="Arial" w:eastAsia="Times New Roman" w:hAnsi="Arial" w:cs="Arial"/>
        <w:sz w:val="18"/>
        <w:szCs w:val="18"/>
        <w:lang w:eastAsia="en-GB"/>
      </w:rPr>
      <w:t xml:space="preserve">  </w:t>
    </w:r>
  </w:p>
  <w:p w14:paraId="389B2061" w14:textId="77777777" w:rsidR="00862B50" w:rsidRDefault="0086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5C49" w14:textId="77777777" w:rsidR="004669D8" w:rsidRDefault="004669D8" w:rsidP="00862B50">
      <w:pPr>
        <w:spacing w:after="0" w:line="240" w:lineRule="auto"/>
      </w:pPr>
      <w:r>
        <w:separator/>
      </w:r>
    </w:p>
  </w:footnote>
  <w:footnote w:type="continuationSeparator" w:id="0">
    <w:p w14:paraId="2ABDE425" w14:textId="77777777" w:rsidR="004669D8" w:rsidRDefault="004669D8" w:rsidP="0086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937"/>
    <w:multiLevelType w:val="hybridMultilevel"/>
    <w:tmpl w:val="84DE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54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77"/>
    <w:rsid w:val="0000550E"/>
    <w:rsid w:val="00072888"/>
    <w:rsid w:val="000C57F7"/>
    <w:rsid w:val="000C6C08"/>
    <w:rsid w:val="000D395B"/>
    <w:rsid w:val="000E26C7"/>
    <w:rsid w:val="00103CF0"/>
    <w:rsid w:val="00112412"/>
    <w:rsid w:val="0012166C"/>
    <w:rsid w:val="00185BAC"/>
    <w:rsid w:val="0022207B"/>
    <w:rsid w:val="00227792"/>
    <w:rsid w:val="00240255"/>
    <w:rsid w:val="00284053"/>
    <w:rsid w:val="002E0E84"/>
    <w:rsid w:val="00301B23"/>
    <w:rsid w:val="003814A7"/>
    <w:rsid w:val="0038322B"/>
    <w:rsid w:val="003A1246"/>
    <w:rsid w:val="003B5D54"/>
    <w:rsid w:val="003C2A98"/>
    <w:rsid w:val="003D68D4"/>
    <w:rsid w:val="003E12E0"/>
    <w:rsid w:val="00442495"/>
    <w:rsid w:val="00453818"/>
    <w:rsid w:val="00455F06"/>
    <w:rsid w:val="004669D8"/>
    <w:rsid w:val="005321A1"/>
    <w:rsid w:val="005402E0"/>
    <w:rsid w:val="00554B42"/>
    <w:rsid w:val="005B3E19"/>
    <w:rsid w:val="005C3085"/>
    <w:rsid w:val="005C510E"/>
    <w:rsid w:val="005D05B3"/>
    <w:rsid w:val="006246A2"/>
    <w:rsid w:val="006268E4"/>
    <w:rsid w:val="00645762"/>
    <w:rsid w:val="00660EFB"/>
    <w:rsid w:val="00663F6B"/>
    <w:rsid w:val="0067658A"/>
    <w:rsid w:val="006A3620"/>
    <w:rsid w:val="006F2FC7"/>
    <w:rsid w:val="006F4A84"/>
    <w:rsid w:val="00716D16"/>
    <w:rsid w:val="00760824"/>
    <w:rsid w:val="00763630"/>
    <w:rsid w:val="0078196E"/>
    <w:rsid w:val="007A0E93"/>
    <w:rsid w:val="007A37F1"/>
    <w:rsid w:val="007F4E6C"/>
    <w:rsid w:val="0082608C"/>
    <w:rsid w:val="00862B50"/>
    <w:rsid w:val="008720D8"/>
    <w:rsid w:val="008814EB"/>
    <w:rsid w:val="0088304D"/>
    <w:rsid w:val="008B7E7A"/>
    <w:rsid w:val="008E70F9"/>
    <w:rsid w:val="00925A7E"/>
    <w:rsid w:val="00943EE6"/>
    <w:rsid w:val="00953E2D"/>
    <w:rsid w:val="009924BF"/>
    <w:rsid w:val="009934AB"/>
    <w:rsid w:val="009B766E"/>
    <w:rsid w:val="009D18F8"/>
    <w:rsid w:val="00A326E0"/>
    <w:rsid w:val="00A63D4C"/>
    <w:rsid w:val="00A65BAF"/>
    <w:rsid w:val="00A669A6"/>
    <w:rsid w:val="00A738EE"/>
    <w:rsid w:val="00A90A76"/>
    <w:rsid w:val="00AE009E"/>
    <w:rsid w:val="00AE568F"/>
    <w:rsid w:val="00AF4AC0"/>
    <w:rsid w:val="00B143FF"/>
    <w:rsid w:val="00B84975"/>
    <w:rsid w:val="00BC5AE2"/>
    <w:rsid w:val="00C00799"/>
    <w:rsid w:val="00C013F8"/>
    <w:rsid w:val="00C14E9C"/>
    <w:rsid w:val="00C15277"/>
    <w:rsid w:val="00C61D67"/>
    <w:rsid w:val="00C9325C"/>
    <w:rsid w:val="00C947BF"/>
    <w:rsid w:val="00CB2F4B"/>
    <w:rsid w:val="00CB6781"/>
    <w:rsid w:val="00CE5DB7"/>
    <w:rsid w:val="00D23154"/>
    <w:rsid w:val="00D2615E"/>
    <w:rsid w:val="00D424A3"/>
    <w:rsid w:val="00D448D1"/>
    <w:rsid w:val="00D711CE"/>
    <w:rsid w:val="00D80FF3"/>
    <w:rsid w:val="00DA5591"/>
    <w:rsid w:val="00DB30B6"/>
    <w:rsid w:val="00DE7A71"/>
    <w:rsid w:val="00E06856"/>
    <w:rsid w:val="00E66EC2"/>
    <w:rsid w:val="00E7409C"/>
    <w:rsid w:val="00E877B9"/>
    <w:rsid w:val="00EA208E"/>
    <w:rsid w:val="00F00D99"/>
    <w:rsid w:val="00F667B7"/>
    <w:rsid w:val="00FB6D56"/>
    <w:rsid w:val="00FC562D"/>
    <w:rsid w:val="00FD13B8"/>
    <w:rsid w:val="00FE4E8F"/>
    <w:rsid w:val="00FF5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7F976"/>
  <w15:chartTrackingRefBased/>
  <w15:docId w15:val="{00E5DA2C-4BDE-4005-9F6C-DAEBF373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09C"/>
    <w:pPr>
      <w:keepNext/>
      <w:keepLines/>
      <w:spacing w:before="240" w:after="0"/>
      <w:outlineLvl w:val="0"/>
    </w:pPr>
    <w:rPr>
      <w:rFonts w:ascii="Lucida Sans" w:eastAsiaTheme="majorEastAsia" w:hAnsi="Lucida Sans" w:cstheme="majorBidi"/>
      <w:b/>
      <w:color w:val="9E9F7F"/>
      <w:sz w:val="60"/>
      <w:szCs w:val="32"/>
    </w:rPr>
  </w:style>
  <w:style w:type="paragraph" w:styleId="Heading2">
    <w:name w:val="heading 2"/>
    <w:basedOn w:val="Normal"/>
    <w:next w:val="Normal"/>
    <w:link w:val="Heading2Char"/>
    <w:uiPriority w:val="9"/>
    <w:semiHidden/>
    <w:unhideWhenUsed/>
    <w:qFormat/>
    <w:rsid w:val="00E7409C"/>
    <w:pPr>
      <w:keepNext/>
      <w:keepLines/>
      <w:spacing w:before="40" w:after="0"/>
      <w:outlineLvl w:val="1"/>
    </w:pPr>
    <w:rPr>
      <w:rFonts w:ascii="Lucida Sans" w:eastAsiaTheme="majorEastAsia" w:hAnsi="Lucida Sans" w:cstheme="majorBidi"/>
      <w:b/>
      <w:color w:val="232E4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09C"/>
    <w:rPr>
      <w:rFonts w:ascii="Lucida Sans" w:eastAsiaTheme="majorEastAsia" w:hAnsi="Lucida Sans" w:cstheme="majorBidi"/>
      <w:b/>
      <w:color w:val="9E9F7F"/>
      <w:sz w:val="60"/>
      <w:szCs w:val="32"/>
    </w:rPr>
  </w:style>
  <w:style w:type="character" w:customStyle="1" w:styleId="Heading2Char">
    <w:name w:val="Heading 2 Char"/>
    <w:basedOn w:val="DefaultParagraphFont"/>
    <w:link w:val="Heading2"/>
    <w:uiPriority w:val="9"/>
    <w:semiHidden/>
    <w:rsid w:val="00E7409C"/>
    <w:rPr>
      <w:rFonts w:ascii="Lucida Sans" w:eastAsiaTheme="majorEastAsia" w:hAnsi="Lucida Sans" w:cstheme="majorBidi"/>
      <w:b/>
      <w:color w:val="232E42"/>
      <w:sz w:val="28"/>
      <w:szCs w:val="26"/>
    </w:rPr>
  </w:style>
  <w:style w:type="table" w:styleId="TableGrid">
    <w:name w:val="Table Grid"/>
    <w:basedOn w:val="TableNormal"/>
    <w:uiPriority w:val="39"/>
    <w:rsid w:val="00C1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B50"/>
  </w:style>
  <w:style w:type="paragraph" w:styleId="Footer">
    <w:name w:val="footer"/>
    <w:basedOn w:val="Normal"/>
    <w:link w:val="FooterChar"/>
    <w:uiPriority w:val="99"/>
    <w:unhideWhenUsed/>
    <w:rsid w:val="0086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B50"/>
  </w:style>
  <w:style w:type="paragraph" w:styleId="ListParagraph">
    <w:name w:val="List Paragraph"/>
    <w:basedOn w:val="Normal"/>
    <w:uiPriority w:val="34"/>
    <w:qFormat/>
    <w:rsid w:val="002E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pearsonweb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66aba-c742-42c8-bfc6-b022cdea146e">
      <Terms xmlns="http://schemas.microsoft.com/office/infopath/2007/PartnerControls"/>
    </lcf76f155ced4ddcb4097134ff3c332f>
    <TaxCatchAll xmlns="8e1132d6-068b-4627-9221-c1a0fad693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3B648CFDBF6A498ABD87AF9D8EFC79" ma:contentTypeVersion="13" ma:contentTypeDescription="Create a new document." ma:contentTypeScope="" ma:versionID="da52e85b47c8015169d6cf12e1807cb7">
  <xsd:schema xmlns:xsd="http://www.w3.org/2001/XMLSchema" xmlns:xs="http://www.w3.org/2001/XMLSchema" xmlns:p="http://schemas.microsoft.com/office/2006/metadata/properties" xmlns:ns2="06166aba-c742-42c8-bfc6-b022cdea146e" xmlns:ns3="8e1132d6-068b-4627-9221-c1a0fad69323" targetNamespace="http://schemas.microsoft.com/office/2006/metadata/properties" ma:root="true" ma:fieldsID="e638c545caffcd474b6028a48966e270" ns2:_="" ns3:_="">
    <xsd:import namespace="06166aba-c742-42c8-bfc6-b022cdea146e"/>
    <xsd:import namespace="8e1132d6-068b-4627-9221-c1a0fad693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66aba-c742-42c8-bfc6-b022cdea1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20d0e4-28f2-4d2d-b1b2-d1f564e7101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132d6-068b-4627-9221-c1a0fad693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127e5f-1804-4680-9965-bc202c142a4d}" ma:internalName="TaxCatchAll" ma:showField="CatchAllData" ma:web="8e1132d6-068b-4627-9221-c1a0fad69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88102-895C-44D2-B34F-B3B663F84C1F}">
  <ds:schemaRefs>
    <ds:schemaRef ds:uri="http://schemas.microsoft.com/office/2006/metadata/properties"/>
    <ds:schemaRef ds:uri="http://schemas.microsoft.com/office/infopath/2007/PartnerControls"/>
    <ds:schemaRef ds:uri="06166aba-c742-42c8-bfc6-b022cdea146e"/>
    <ds:schemaRef ds:uri="8e1132d6-068b-4627-9221-c1a0fad69323"/>
  </ds:schemaRefs>
</ds:datastoreItem>
</file>

<file path=customXml/itemProps2.xml><?xml version="1.0" encoding="utf-8"?>
<ds:datastoreItem xmlns:ds="http://schemas.openxmlformats.org/officeDocument/2006/customXml" ds:itemID="{FD017F16-C933-4F5A-B9F4-4D13A9BB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66aba-c742-42c8-bfc6-b022cdea146e"/>
    <ds:schemaRef ds:uri="8e1132d6-068b-4627-9221-c1a0fad6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91CCA-3D66-4143-9320-96C0780C3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Michelle Pearson</cp:lastModifiedBy>
  <cp:revision>8</cp:revision>
  <dcterms:created xsi:type="dcterms:W3CDTF">2024-08-27T15:18:00Z</dcterms:created>
  <dcterms:modified xsi:type="dcterms:W3CDTF">2024-09-08T20:09:00Z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0x0101008F3B648CFDBF6A498ABD87AF9D8EFC79</vt:lpwstr>
  </property>
  <property fmtid="{D5CDD505-2E9C-101B-9397-08002B2CF9AE}" pid="3" name="MediaServiceImageTags">
    <vt:lpwstr/>
  </property>
</Properties>
</file>